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32" w:rsidRPr="00B93032" w:rsidRDefault="00B93032" w:rsidP="00B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E81" w:rsidRDefault="00DA639F" w:rsidP="00B9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90pt" o:ole="">
            <v:imagedata r:id="rId5" o:title=""/>
          </v:shape>
          <o:OLEObject Type="Embed" ProgID="FoxitReader.Document" ShapeID="_x0000_i1025" DrawAspect="Content" ObjectID="_1653375327" r:id="rId6"/>
        </w:object>
      </w:r>
      <w:bookmarkStart w:id="0" w:name="_GoBack"/>
      <w:bookmarkEnd w:id="0"/>
    </w:p>
    <w:p w:rsidR="00B93032" w:rsidRPr="00B93032" w:rsidRDefault="00B93032" w:rsidP="00B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  Аналитическая</w:t>
      </w:r>
      <w:proofErr w:type="gramEnd"/>
      <w:r w:rsidRPr="00B9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</w:p>
    <w:p w:rsidR="00B93032" w:rsidRPr="00B93032" w:rsidRDefault="00B93032" w:rsidP="00B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  </w:t>
      </w: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являются обеспечение доступности и открытости информации о деятельности ДОУ. В процессе </w:t>
      </w:r>
      <w:proofErr w:type="spell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проведены: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</w:t>
      </w:r>
      <w:proofErr w:type="gram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  внутренней</w:t>
      </w:r>
      <w:proofErr w:type="gram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образования, анализ показателей деятельности ДОУ.</w:t>
      </w:r>
    </w:p>
    <w:p w:rsidR="00B93032" w:rsidRPr="00B93032" w:rsidRDefault="00B93032" w:rsidP="00B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Муниципальное </w:t>
      </w:r>
      <w:proofErr w:type="gram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 дошкольное</w:t>
      </w:r>
      <w:proofErr w:type="gram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детский сад № 18 «Колосок» общеразвивающего вида  (далее - МБДОУ) введено в эксплуатацию  в 1979г. Учреждение  расположено</w:t>
      </w:r>
      <w:r w:rsidRPr="00B93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 385781, Республика Адыгея, Майкопский район,  </w:t>
      </w:r>
      <w:proofErr w:type="spellStart"/>
      <w:r w:rsidRPr="00B93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п.Табачный</w:t>
      </w:r>
      <w:proofErr w:type="spellEnd"/>
      <w:r w:rsidRPr="00B93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ул.Шоссейная,50. Телефон: 8 (87777) 2-62-39. Здание детского сада двухэтажное. </w:t>
      </w:r>
    </w:p>
    <w:p w:rsidR="00B93032" w:rsidRPr="00B93032" w:rsidRDefault="00B93032" w:rsidP="00B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Ближайшее окружение:</w:t>
      </w:r>
      <w:r w:rsidRPr="00B93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МБОУ СОШ №17, библиотека, ФАП, магазины, деревообрабатывающие цеха.</w:t>
      </w:r>
    </w:p>
    <w:p w:rsidR="00B93032" w:rsidRPr="00B93032" w:rsidRDefault="00B93032" w:rsidP="00B930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 дошкольного учреждения соответствовало Закону «Об образовании в Российской Федерации» от 29 декабря 2012 г. № 273-ФЗ, а </w:t>
      </w:r>
      <w:proofErr w:type="gram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нормативно-правовым и локальным документам:</w:t>
      </w:r>
    </w:p>
    <w:p w:rsidR="00B93032" w:rsidRPr="00B93032" w:rsidRDefault="00B93032" w:rsidP="00B93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B93032" w:rsidRPr="00B93032" w:rsidRDefault="00B93032" w:rsidP="00B93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«Уставу МБДОУ детский сад №18«Колосок»,</w:t>
      </w:r>
    </w:p>
    <w:p w:rsidR="00B93032" w:rsidRPr="00B93032" w:rsidRDefault="00B93032" w:rsidP="00B93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«Договору между учреждением и родителями».  </w:t>
      </w:r>
    </w:p>
    <w:p w:rsidR="00B93032" w:rsidRPr="00B93032" w:rsidRDefault="00B93032" w:rsidP="00B930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6 возрастных групп общеразвивающей направленности, возраст детей от 1,6 до 7 лет, списочный состав -1</w:t>
      </w:r>
      <w:r w:rsidR="00C43E81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человек. </w:t>
      </w:r>
    </w:p>
    <w:p w:rsidR="00B93032" w:rsidRPr="00B93032" w:rsidRDefault="00B93032" w:rsidP="00B930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Количественный состав групп:</w:t>
      </w:r>
    </w:p>
    <w:p w:rsidR="00B93032" w:rsidRP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младшая </w:t>
      </w:r>
      <w:proofErr w:type="gramStart"/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 (</w:t>
      </w:r>
      <w:proofErr w:type="gramEnd"/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3-х лет)   -    1</w:t>
      </w:r>
      <w:r w:rsidR="00C4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</w:p>
    <w:p w:rsidR="00B93032" w:rsidRP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Сад (от </w:t>
      </w:r>
      <w:proofErr w:type="gramStart"/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 до</w:t>
      </w:r>
      <w:proofErr w:type="gramEnd"/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лет)    - 1</w:t>
      </w:r>
      <w:r w:rsidR="00C4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               </w:t>
      </w:r>
    </w:p>
    <w:p w:rsid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Итого: 1</w:t>
      </w:r>
      <w:r w:rsidR="00C4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B93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</w:t>
      </w:r>
    </w:p>
    <w:p w:rsidR="00F01FFD" w:rsidRPr="00B93032" w:rsidRDefault="00F01FFD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ведет работу с детьми ОВЗ. В 2019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 детский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 посещали 2 ребенка- инвалида (один из которых имеет еще и статус ребенка с ОВЗ) и 1 ребенок с ОВЗ. Для этих детей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разработны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специальные адаптивные программы, работа по которым проводится педагогом-психологом и специалистами ДОУ.</w:t>
      </w:r>
    </w:p>
    <w:p w:rsidR="00B93032" w:rsidRPr="00B93032" w:rsidRDefault="00B93032" w:rsidP="00B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 детского сада:</w:t>
      </w:r>
    </w:p>
    <w:p w:rsidR="00B93032" w:rsidRP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5- дневная рабочая неделя с выходными днями (суббота, воскресенье), работает с 7. 30 до 18.00</w:t>
      </w:r>
    </w:p>
    <w:p w:rsidR="00B93032" w:rsidRPr="00B93032" w:rsidRDefault="00B93032" w:rsidP="00B930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анализа показателей деятельности</w:t>
      </w:r>
    </w:p>
    <w:p w:rsidR="00B93032" w:rsidRPr="00B93032" w:rsidRDefault="00B93032" w:rsidP="00B9303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-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1394"/>
        <w:gridCol w:w="5507"/>
      </w:tblGrid>
      <w:tr w:rsidR="00B93032" w:rsidRPr="00B93032" w:rsidTr="00B93032">
        <w:trPr>
          <w:trHeight w:val="442"/>
        </w:trPr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проведенного</w:t>
            </w:r>
          </w:p>
          <w:p w:rsidR="00B93032" w:rsidRPr="00B93032" w:rsidRDefault="00B93032" w:rsidP="00B930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B93032" w:rsidRPr="00B93032" w:rsidTr="00B93032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1.Образовательная деятельность.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           Общая характеристика ДОО.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18 «Колосок» 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– дошкольное образовательное учреждение о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бщеразвивающего вида с приоритетным осуществлением художественно-эстетического направления развития воспитанников.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– общеобразовательный. 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– юридическое лицо.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  наполняемость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учреждения -  140/6 детей /групп. Возраст воспитанников от 2 до 7 лет.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расположено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385781, Республика Адыгея, Майкопский район, 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п.Табачный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ул.Шоссейная,50. Телефон: 8 (87777) 2-62-39.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детского сада двухэтажное, в учреждении имеется централизованное холодное водоснабжение, газовое отопление, канализация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            Правоустанавливающие документы.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Лицензия, Локальные акты, 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МБДОУ.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           Общие сведения об образовательной деятельности.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деятельности МБДОУ детский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18 "Колосок" 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  основной общеобразовательной  программы дошкольного образования и дополнительных образовательных программ  и методик в группах общеразвивающей направленности. Учебный процесс построен на учебном и годовом планах работы.</w:t>
            </w:r>
          </w:p>
          <w:p w:rsidR="00B93032" w:rsidRDefault="00B93032" w:rsidP="00B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 При составлении плана учтены предельно допустимые нормы учебной нагрузки.</w:t>
            </w:r>
          </w:p>
          <w:p w:rsidR="00F01FFD" w:rsidRPr="00B93032" w:rsidRDefault="00F01FFD" w:rsidP="00B6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ДОУ работает консультативный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B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структурное</w:t>
            </w:r>
            <w:proofErr w:type="gramEnd"/>
            <w:r w:rsidR="00B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</w:t>
            </w:r>
            <w:r w:rsidR="00B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консультативной психологической и педагогической помощи </w:t>
            </w:r>
            <w:r w:rsidR="00B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от 0 до 3-х лет и их семьям в решении проблем развития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который так же обращаются и родители наших воспитанников. Всего за 2019 год было проведено</w:t>
            </w:r>
            <w:r w:rsidR="00B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консультаций.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детский сад № 18 "Колосок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  общеразвивающего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вида с приоритетным осуществлением художественно-эстетического направления развития воспитанников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образовательную деятельность, в соответствие с  нормативными документами всех уровней.</w:t>
            </w:r>
          </w:p>
        </w:tc>
      </w:tr>
      <w:tr w:rsidR="00B93032" w:rsidRPr="00B93032" w:rsidTr="00B93032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2.Система управления ДОО.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           Нормативно-правовое обеспечение управления ДОО.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в своей деятельности руководствуется   Федеральным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  «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в РФ»,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муниципального уровней, МБДОУ детский сад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18 "Колосок"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           Характеристика системы управления ДОО.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Учредителем образовательной организации является Администрация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"Майкопский район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".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Место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нахождения: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п.Тульский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ул.Советская,42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График работы: с 9.00-18.00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распределены  в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 штатным расписанием.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главе учреждения заведующая МБДОУ детский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 "Колосок"  Петренко О.П.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государственно-общественного управления ДОУ:   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Учредитель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  руководитель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педагогический Совет,  общее собрание трудового коллектива, родительский комитет.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           Результативность и эффективность системы управления ДОО.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ДОУ.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управления Муниципального бюджетного дошкольного образовательного учреждения детского сада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18 "Колосок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 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</w:tc>
      </w:tr>
      <w:tr w:rsidR="00B93032" w:rsidRPr="00B93032" w:rsidTr="00B93032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3.Содержание и качество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  воспитанников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93032" w:rsidRPr="00B93032" w:rsidTr="00B93032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           Анализ реализации основной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дошкольного образования (ООПДО)</w:t>
            </w:r>
          </w:p>
        </w:tc>
        <w:tc>
          <w:tcPr>
            <w:tcW w:w="6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детский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18 "Колосок" 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образовательную деятельность по образовательной программе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МБДОУ№18 «Колосок», составленной в соответствии с требованиями ФГОС ДО.     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 по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определены на основе нормативно – правовых актов,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непосредственная образовательная деятельность велась в интеграции с образовательными областями, активно и систематически применялась проектная деятельность в ДОУ. В среднем по ДОУ показатель развития интегративных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 на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конец 201</w:t>
            </w:r>
            <w:r w:rsidR="00D3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</w:t>
            </w:r>
            <w:r w:rsidR="00ED3B29" w:rsidRPr="00ED3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91%</w:t>
            </w:r>
            <w:r w:rsidRPr="00216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этих показателей можно сказать, что на конец учебного года в МБДОУ по освоению детьми ОО программы преобладает высокий уровень освоения (от 80% до 100%). 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             Состояние воспитательной работы.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           Состояние кружковой работы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           Качество подготовки воспитанников.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удовлетворительное</w:t>
            </w:r>
          </w:p>
        </w:tc>
      </w:tr>
      <w:tr w:rsidR="00B93032" w:rsidRPr="00B93032" w:rsidTr="00B93032">
        <w:tc>
          <w:tcPr>
            <w:tcW w:w="4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18 "Колосок" 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ООП в соответствии с ФГОС ДОО, проводит воспитательную работу и реализует дошкольное образование на достаточном уровне.</w:t>
            </w:r>
          </w:p>
        </w:tc>
      </w:tr>
      <w:tr w:rsidR="00B93032" w:rsidRPr="00B93032" w:rsidTr="00B93032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93032" w:rsidRPr="00B93032" w:rsidRDefault="00B93032" w:rsidP="00B93032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4.Организация учебного процесса.</w:t>
            </w:r>
          </w:p>
        </w:tc>
      </w:tr>
      <w:tr w:rsidR="00B93032" w:rsidRPr="00B93032" w:rsidTr="00B93032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B93032" w:rsidRPr="00B93032" w:rsidRDefault="00B93032" w:rsidP="00B930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деятельности является предоставление общедоступного   бесплатного  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  образования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Предметом деятельности МБДОУ детский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18 "Колосок" 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  основной общеобразовательной  программы дошкольного образования и дополнительных образовательных программ  и методик в группах общеразвивающей направленности. Учебный процесс построен на учебном и годовом планах работы.</w:t>
            </w:r>
          </w:p>
          <w:p w:rsidR="00B93032" w:rsidRPr="00B93032" w:rsidRDefault="00B93032" w:rsidP="00B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 При составлении плана учтены предельно допустимые нормы учебной нагрузки.</w:t>
            </w:r>
          </w:p>
          <w:p w:rsidR="00B93032" w:rsidRPr="00B93032" w:rsidRDefault="00B93032" w:rsidP="00B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в ДОУ предметно-развивающая среда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инициирует познавательную и творческую активность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свободу выбора форм активности, обеспечивает содержание разных форм детской деятельности</w:t>
            </w: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В основу организации образовательного процесса определен комплексно-тематический принцип с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ведущей</w:t>
            </w:r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игровой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деятельностью, а  решение программных </w:t>
            </w:r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задач  осуществляется в разных формах совместной деятельности взрослых и детей, а также в самостоятельной деятельности детей. 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 Особое внимание уделяется созданию условий для всестороннего и своевременного психофизического развития детей. 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  образовательных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технологий.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С целью наиболее полной реализации Основная общеобразовательная программы   в ДОУ используются следующие </w:t>
            </w:r>
            <w:r w:rsidRPr="00B930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педагогические технологии и методы</w:t>
            </w:r>
            <w:r w:rsidRPr="00B9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93032" w:rsidRPr="00B93032" w:rsidRDefault="00B93032" w:rsidP="00B930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Технологии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продуктивного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подхода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:</w:t>
            </w:r>
          </w:p>
          <w:p w:rsidR="00B93032" w:rsidRPr="00B93032" w:rsidRDefault="00B93032" w:rsidP="00B9303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Технология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проектной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;</w:t>
            </w:r>
          </w:p>
          <w:p w:rsidR="00B93032" w:rsidRPr="00B93032" w:rsidRDefault="00B93032" w:rsidP="00B9303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Технология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ТРИЗ;</w:t>
            </w:r>
          </w:p>
          <w:p w:rsidR="00B93032" w:rsidRPr="00B93032" w:rsidRDefault="00B93032" w:rsidP="00B9303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Технология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исследовательской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B93032" w:rsidRPr="00B93032" w:rsidRDefault="00B93032" w:rsidP="00B930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ab/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Технологии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развивающего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обучения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:</w:t>
            </w:r>
          </w:p>
          <w:p w:rsidR="00B93032" w:rsidRPr="00B93032" w:rsidRDefault="00B93032" w:rsidP="00B9303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Здоровьесберегающие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технологии</w:t>
            </w:r>
            <w:proofErr w:type="spellEnd"/>
          </w:p>
          <w:p w:rsidR="00B93032" w:rsidRPr="00B93032" w:rsidRDefault="00B93032" w:rsidP="00B9303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Личностно-ориентированное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развивающее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обучение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B93032" w:rsidRPr="00B93032" w:rsidRDefault="00B93032" w:rsidP="00B930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Часть программы, формируемая участниками образовательного процесса, отражает наличие приоритетного направления деятельности:</w:t>
            </w:r>
            <w:r w:rsidRPr="00B93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«Художественно-эстетическое развитие личности ребенка-дошкольника», 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специфику национально-культурных, климатических условий, в которых осуществляется образовательный процесс.</w:t>
            </w:r>
          </w:p>
          <w:p w:rsidR="00B93032" w:rsidRPr="00B93032" w:rsidRDefault="00B93032" w:rsidP="00B930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В основу части программы, формируемой участниками образовательного процесса, легли следующие дополнительные программы, рекомендованные Министерством образования Российской Федерации: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gramStart"/>
            <w:r w:rsidRPr="00B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-«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Цветные ладошки» -авторская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программв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Лыковой И.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930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-«</w:t>
            </w:r>
            <w:proofErr w:type="gramEnd"/>
            <w:r w:rsidRPr="00B930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Приобщение детей к истокам русской народной культуры» -</w:t>
            </w:r>
            <w:r w:rsidRPr="00B9303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под ред. О.Л. Князевой, рекомендованная Министерством общего и профессионального образования  Российской Федерации.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B930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- «Я и мой мир»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-</w:t>
            </w:r>
            <w:r w:rsidRPr="00B9303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разработанная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коллективом  преподавателей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 ФГБОУ «АГУ»</w:t>
            </w:r>
            <w:r w:rsidRPr="00B93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-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В.В. Зайко, Б.Х.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Панеш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, Н.В.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Корягина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, Н.В. Петрова</w:t>
            </w:r>
            <w:r w:rsidRPr="00B93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-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научный руководитель  проекта Л.Х.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Цеева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и утвержденная Министерством образования и науки Республики Адыгея.</w:t>
            </w:r>
          </w:p>
          <w:p w:rsidR="00B93032" w:rsidRPr="00B93032" w:rsidRDefault="00B93032" w:rsidP="00B930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Для реализации приоритетного направления по развитию художественно-эстетического воспитания в нашем дошкольном учреждении дети старших и подготовительных групп посещают дополнительные занятия в кружках.</w:t>
            </w:r>
          </w:p>
          <w:p w:rsidR="00B93032" w:rsidRPr="00B93032" w:rsidRDefault="00B93032" w:rsidP="00B9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  <w:p w:rsidR="00B93032" w:rsidRPr="00B93032" w:rsidRDefault="00B93032" w:rsidP="00B93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  <w:t xml:space="preserve">        Охрана и укрепление здоровья детей.</w:t>
            </w:r>
          </w:p>
          <w:p w:rsidR="00B93032" w:rsidRPr="00B93032" w:rsidRDefault="00B93032" w:rsidP="00B93032">
            <w:pPr>
              <w:spacing w:after="0" w:line="240" w:lineRule="auto"/>
              <w:ind w:right="-284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Сохранение и укрепление здоровья воспитанников является одним из основных направлений работы детского сада. На реализацию данной задачи направлен целый комплекс оздоровительных и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здоровьесберегающих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мероприятий. Среди профилактических мероприятий, используемых в детском саду можно назвать такие, как обеспечение благоприятной адаптации, выполнение санитарно-гигиенического режима, проведение обследования по скрининг - программе и выявление патологий, решение оздоровительных задач  средствами физической культуры, проведение социальных санитарных и специальных мер по профилактике и распространению инфекционных заболеваний, дегельминтизация, иммунотерапия, витаминотерапия, оказание скорой помощи при неотложных состояниях. </w:t>
            </w:r>
          </w:p>
          <w:p w:rsidR="00B93032" w:rsidRPr="00B93032" w:rsidRDefault="00B93032" w:rsidP="00B93032">
            <w:pPr>
              <w:tabs>
                <w:tab w:val="left" w:pos="142"/>
              </w:tabs>
              <w:suppressAutoHyphens/>
              <w:spacing w:after="0" w:line="240" w:lineRule="auto"/>
              <w:ind w:right="14" w:firstLine="56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 w:bidi="en-US"/>
              </w:rPr>
            </w:pPr>
            <w:r w:rsidRPr="00B930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 w:bidi="en-US"/>
              </w:rPr>
              <w:t xml:space="preserve">Физкультурно-оздоровительная работа в ДОУ продолжает осуществляться в системе медицинского и педагогического взаимодействия. 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Для оценки общего состояния дел по данному вопросу учитываем:</w:t>
            </w:r>
          </w:p>
          <w:p w:rsidR="00B93032" w:rsidRPr="00B93032" w:rsidRDefault="00B93032" w:rsidP="00B930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состояние здоровья воспитанников;</w:t>
            </w:r>
          </w:p>
          <w:p w:rsidR="00B93032" w:rsidRPr="00B93032" w:rsidRDefault="00B93032" w:rsidP="00B930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заболеваемость детей в течение года;</w:t>
            </w:r>
          </w:p>
          <w:p w:rsidR="00B93032" w:rsidRPr="00B93032" w:rsidRDefault="00B93032" w:rsidP="00B93032">
            <w:pPr>
              <w:numPr>
                <w:ilvl w:val="0"/>
                <w:numId w:val="4"/>
              </w:numPr>
              <w:shd w:val="clear" w:color="auto" w:fill="FFFFFF"/>
              <w:tabs>
                <w:tab w:val="num" w:pos="426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суммарные данные по группам здоровья для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организации  профилактической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работы, закаливания и организации рационального питания.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Медицинское обслуживание детей в ДОУ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обеспечивается  медицинской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сестрой в соответствии с требованиями действующего законодательства в сфере здравоохранения. Медицинская сестра наряду с администрацией несет ответственность за здоровье и физическое развитие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детей,  проведение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профилактических мероприятий, соблюдение санитарно-гигиенических норм, режима и обеспечение качества питания.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        В результате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проводимых  мероприятий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отмечаем положительную динамику, считаем, что добиться таких результатов нам позволяет целостность и систематичность работы коллектива в текущем учебном году.</w:t>
            </w:r>
          </w:p>
          <w:p w:rsidR="00B93032" w:rsidRPr="00B93032" w:rsidRDefault="00B93032" w:rsidP="00B930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Использование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здоровьесберегающих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технологий в образовательном процессе,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способствует формированию навыков здорового образа жизни, оказывающих положительное влияние на состояние здоровья воспитанников.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ДОУ применяются 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технологии</w:t>
            </w:r>
            <w:r w:rsidRPr="00B93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93032" w:rsidRPr="00B93032" w:rsidRDefault="00B93032" w:rsidP="00B9303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Технологии  сохранения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 xml:space="preserve"> и стимулирования  здоровья: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bidi="en-US"/>
              </w:rPr>
              <w:t xml:space="preserve"> 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игровой час (бодрящая гимнастика), динамические паузы, подвижные и спортивные игры, пальчико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вая гимна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стика, дорожки здоровья, гимнастика для глаз, дыхатель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ная гимна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стика.</w:t>
            </w:r>
          </w:p>
          <w:p w:rsidR="00B93032" w:rsidRPr="00B93032" w:rsidRDefault="00B93032" w:rsidP="00B93032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B93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Технологии обучения здоровому образу жизни: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физкуль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турные за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нятия, утренняя гимнастика, спортивные игры, ООД по здоровому образу жиз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ни, обучение точечному массажу со словами, физкуль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турные до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суги, празд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softHyphen/>
              <w:t>ники.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</w:t>
            </w:r>
          </w:p>
          <w:p w:rsidR="00B93032" w:rsidRPr="00B93032" w:rsidRDefault="00B93032" w:rsidP="00B930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Технологии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здоровьесбережения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здоровьеобогащения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педагогов.</w:t>
            </w:r>
          </w:p>
          <w:p w:rsidR="00B93032" w:rsidRPr="00B93032" w:rsidRDefault="00B93032" w:rsidP="00B930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Технологии  пропаганды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здорового образа жизни.</w:t>
            </w:r>
          </w:p>
          <w:p w:rsidR="00B93032" w:rsidRPr="00B93032" w:rsidRDefault="00B93032" w:rsidP="00B930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В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дошкольном  учреждении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физкультурно-оздоровительная работа ведется в двух направлениях: профилактическое, оздоровительное.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Профилактическое направление (витаминотерапия,  </w:t>
            </w:r>
            <w:proofErr w:type="spell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оздоровительный самомассаж,  закаливание, профилактика нарушений опорно-двигательного аппарата) способствует укреплению здоровья детей повышению иммунитета, профилактике простудных заболеваний.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        Оздоровительное направление (физкультурные праздники, занятия на воздухе, «Дни здоровья», спортивные досуги)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подготовку  его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школе.</w:t>
            </w:r>
          </w:p>
          <w:p w:rsidR="00B93032" w:rsidRPr="00B93032" w:rsidRDefault="00B93032" w:rsidP="00B9303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 Рационально организованная деятельность по физическому воспитанию позволяет получать положительную динамику физической подготовленности детей. </w:t>
            </w:r>
          </w:p>
          <w:p w:rsidR="00B93032" w:rsidRPr="00B93032" w:rsidRDefault="00B93032" w:rsidP="00B930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        Выводы: </w:t>
            </w:r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работа специалистов направлена на профилактику и оздоровление всех </w:t>
            </w:r>
            <w:proofErr w:type="gramStart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воспитанников  ДОУ</w:t>
            </w:r>
            <w:proofErr w:type="gramEnd"/>
            <w:r w:rsidRPr="00B9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с использованием, как традиционных методов оздоровления, так и нетрадиционных.</w:t>
            </w:r>
          </w:p>
          <w:p w:rsidR="00B93032" w:rsidRPr="00B93032" w:rsidRDefault="00B93032" w:rsidP="00B93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93032" w:rsidRPr="00B93032" w:rsidRDefault="00B93032" w:rsidP="00B93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93032" w:rsidRPr="00B93032" w:rsidRDefault="00B93032" w:rsidP="00B93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93032" w:rsidRPr="00B93032" w:rsidTr="00B93032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B63076" w:rsidRDefault="00B63076" w:rsidP="00B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032" w:rsidRPr="00B93032" w:rsidRDefault="00B93032" w:rsidP="00B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5.Качество кадрового потенциала</w:t>
            </w:r>
          </w:p>
        </w:tc>
      </w:tr>
    </w:tbl>
    <w:p w:rsidR="00B93032" w:rsidRPr="00B93032" w:rsidRDefault="00B93032" w:rsidP="00B93032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Образовательный уровень педагогов:</w:t>
      </w:r>
    </w:p>
    <w:tbl>
      <w:tblPr>
        <w:tblStyle w:val="a3"/>
        <w:tblW w:w="4888" w:type="pct"/>
        <w:tblInd w:w="108" w:type="dxa"/>
        <w:tblLook w:val="01E0" w:firstRow="1" w:lastRow="1" w:firstColumn="1" w:lastColumn="1" w:noHBand="0" w:noVBand="0"/>
      </w:tblPr>
      <w:tblGrid>
        <w:gridCol w:w="2215"/>
        <w:gridCol w:w="1230"/>
        <w:gridCol w:w="1661"/>
        <w:gridCol w:w="1636"/>
        <w:gridCol w:w="2394"/>
      </w:tblGrid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Педагогическая специальность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Кол-во педагогов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высшее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Проходят заочное обучение</w:t>
            </w: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 Воспитатель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 Музыкальный руководитель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 xml:space="preserve">3. Рук-ль </w:t>
            </w:r>
            <w:proofErr w:type="spellStart"/>
            <w:r w:rsidRPr="00B93032">
              <w:rPr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4. Старший воспитатель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5. Педагог – психолог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6.Тьютор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</w:tr>
    </w:tbl>
    <w:p w:rsidR="00B93032" w:rsidRPr="00B93032" w:rsidRDefault="00B93032" w:rsidP="00B930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032" w:rsidRPr="00B93032" w:rsidRDefault="00B93032" w:rsidP="00B930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032" w:rsidRPr="00B93032" w:rsidRDefault="00B93032" w:rsidP="00B930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032" w:rsidRPr="00B93032" w:rsidRDefault="00B93032" w:rsidP="00B930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5.2. Общие сведения об аттестации педагогов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1631"/>
        <w:gridCol w:w="1228"/>
        <w:gridCol w:w="1228"/>
        <w:gridCol w:w="1246"/>
        <w:gridCol w:w="1606"/>
        <w:gridCol w:w="1228"/>
        <w:gridCol w:w="1228"/>
      </w:tblGrid>
      <w:tr w:rsidR="00B93032" w:rsidRPr="00B93032" w:rsidTr="00B93032"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Должность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Высшая </w:t>
            </w:r>
          </w:p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категория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1 </w:t>
            </w:r>
            <w:proofErr w:type="spellStart"/>
            <w:r w:rsidRPr="00B93032">
              <w:rPr>
                <w:sz w:val="24"/>
                <w:szCs w:val="24"/>
              </w:rPr>
              <w:t>квалиф</w:t>
            </w:r>
            <w:proofErr w:type="spellEnd"/>
            <w:r w:rsidRPr="00B93032">
              <w:rPr>
                <w:sz w:val="24"/>
                <w:szCs w:val="24"/>
              </w:rPr>
              <w:t>. категория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D338A8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Аттестованы 201</w:t>
            </w:r>
            <w:r w:rsidR="00D338A8">
              <w:rPr>
                <w:sz w:val="24"/>
                <w:szCs w:val="24"/>
              </w:rPr>
              <w:t>9</w:t>
            </w:r>
            <w:r w:rsidRPr="00B93032">
              <w:rPr>
                <w:sz w:val="24"/>
                <w:szCs w:val="24"/>
              </w:rPr>
              <w:t xml:space="preserve"> г</w:t>
            </w:r>
          </w:p>
        </w:tc>
      </w:tr>
      <w:tr w:rsidR="00B93032" w:rsidRPr="00B93032" w:rsidTr="00B93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2" w:rsidRPr="00B93032" w:rsidRDefault="00B93032" w:rsidP="00B930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 категория</w:t>
            </w:r>
          </w:p>
        </w:tc>
      </w:tr>
      <w:tr w:rsidR="00B93032" w:rsidRPr="00B93032" w:rsidTr="00B93032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 Воспитатели (9 чел.)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D338A8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2. </w:t>
            </w:r>
            <w:proofErr w:type="spellStart"/>
            <w:r w:rsidRPr="00B93032">
              <w:rPr>
                <w:sz w:val="24"/>
                <w:szCs w:val="24"/>
              </w:rPr>
              <w:t>Музыкальн</w:t>
            </w:r>
            <w:proofErr w:type="spellEnd"/>
            <w:r w:rsidRPr="00B93032">
              <w:rPr>
                <w:sz w:val="24"/>
                <w:szCs w:val="24"/>
              </w:rPr>
              <w:t>. Руководитель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3. Рук-ль </w:t>
            </w:r>
            <w:proofErr w:type="spellStart"/>
            <w:r w:rsidRPr="00B93032">
              <w:rPr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4. Старший воспитатель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D338A8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  <w:tr w:rsidR="00B93032" w:rsidRPr="00B93032" w:rsidTr="00B93032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5. Педагог – психолог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6.Тьютор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</w:tr>
      <w:tr w:rsidR="00B93032" w:rsidRPr="00B93032" w:rsidTr="00B93032">
        <w:trPr>
          <w:trHeight w:val="10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ВСЕГО: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</w:t>
            </w:r>
          </w:p>
        </w:tc>
      </w:tr>
    </w:tbl>
    <w:p w:rsidR="00B63076" w:rsidRDefault="00B63076" w:rsidP="00B9303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032" w:rsidRPr="00B93032" w:rsidRDefault="00B93032" w:rsidP="00B9303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5.3. </w:t>
      </w:r>
      <w:proofErr w:type="gramStart"/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Педагоги,  заявившие</w:t>
      </w:r>
      <w:proofErr w:type="gramEnd"/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повышение квалификации на 20</w:t>
      </w:r>
      <w:r w:rsidR="008860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tbl>
      <w:tblPr>
        <w:tblStyle w:val="a3"/>
        <w:tblW w:w="4722" w:type="pct"/>
        <w:tblLook w:val="01E0" w:firstRow="1" w:lastRow="1" w:firstColumn="1" w:lastColumn="1" w:noHBand="0" w:noVBand="0"/>
      </w:tblPr>
      <w:tblGrid>
        <w:gridCol w:w="3565"/>
        <w:gridCol w:w="2217"/>
        <w:gridCol w:w="3043"/>
      </w:tblGrid>
      <w:tr w:rsidR="00B93032" w:rsidRPr="00B93032" w:rsidTr="00B93032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Педагогическая специальность</w:t>
            </w:r>
          </w:p>
          <w:p w:rsidR="00B93032" w:rsidRPr="00B93032" w:rsidRDefault="00B93032" w:rsidP="00B9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</w:p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Высшая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 квалификационная</w:t>
            </w:r>
          </w:p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категория</w:t>
            </w:r>
          </w:p>
        </w:tc>
      </w:tr>
      <w:tr w:rsidR="00B93032" w:rsidRPr="00B93032" w:rsidTr="00B93032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ED3B29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ED3B29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3032" w:rsidRPr="00B93032" w:rsidTr="00B93032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ВСЕГО: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ED3B29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ED3B29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93032" w:rsidRPr="00B93032" w:rsidRDefault="00B93032" w:rsidP="00B9303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032" w:rsidRPr="00B93032" w:rsidRDefault="00B93032" w:rsidP="00B93032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5.4. Квалификацию повысили через курсы повышения квалификации </w:t>
      </w:r>
      <w:proofErr w:type="gramStart"/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 201</w:t>
      </w:r>
      <w:r w:rsidR="008860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proofErr w:type="gramEnd"/>
      <w:r w:rsidRPr="00B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</w:p>
    <w:tbl>
      <w:tblPr>
        <w:tblStyle w:val="a3"/>
        <w:tblW w:w="4740" w:type="pct"/>
        <w:tblInd w:w="-34" w:type="dxa"/>
        <w:tblLook w:val="01E0" w:firstRow="1" w:lastRow="1" w:firstColumn="1" w:lastColumn="1" w:noHBand="0" w:noVBand="0"/>
      </w:tblPr>
      <w:tblGrid>
        <w:gridCol w:w="2592"/>
        <w:gridCol w:w="1837"/>
        <w:gridCol w:w="4430"/>
      </w:tblGrid>
      <w:tr w:rsidR="00B93032" w:rsidRPr="00B93032" w:rsidTr="00B9303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Наименование курса</w:t>
            </w:r>
          </w:p>
        </w:tc>
      </w:tr>
      <w:tr w:rsidR="00B93032" w:rsidRPr="00B93032" w:rsidTr="00B9303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8860E0" w:rsidP="00B93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Лилия Эдуардовна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8860E0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8860E0" w:rsidP="00B9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компетентность учителя физического воспитания в условиях реализации ФГОС.</w:t>
            </w:r>
          </w:p>
          <w:p w:rsidR="00B93032" w:rsidRPr="00B93032" w:rsidRDefault="00B93032" w:rsidP="00B93032">
            <w:pPr>
              <w:jc w:val="center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</w:t>
            </w:r>
          </w:p>
        </w:tc>
      </w:tr>
    </w:tbl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выше изложенным результатам прослеживается </w:t>
      </w:r>
      <w:proofErr w:type="gramStart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 повышение</w:t>
      </w:r>
      <w:proofErr w:type="gramEnd"/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через прохождение аттестации, а также  через курсы повышение квалификации, кроме того педагоги МБДОУ детский сад </w:t>
      </w:r>
      <w:r w:rsidRPr="00B930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18 "Колосок»  </w:t>
      </w: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посещают районные семинары, МО, участвуют в конкурсах различного уровня, что также способствует обмену опытом и повышению педагогического мастерства.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3032" w:rsidRPr="00B93032" w:rsidTr="00B9303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3032">
              <w:rPr>
                <w:b/>
                <w:bCs/>
                <w:sz w:val="24"/>
                <w:szCs w:val="24"/>
              </w:rPr>
              <w:t>6. Материально-техническое обеспечение.</w:t>
            </w:r>
          </w:p>
          <w:p w:rsidR="00B93032" w:rsidRPr="00B93032" w:rsidRDefault="00B93032" w:rsidP="00B93032">
            <w:pPr>
              <w:tabs>
                <w:tab w:val="left" w:pos="2540"/>
              </w:tabs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b/>
                <w:bCs/>
                <w:sz w:val="24"/>
                <w:szCs w:val="24"/>
              </w:rPr>
              <w:t>В МБДОУ имеются помещения: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 6 групповых со спальнями: пребывание детей в соответствие с режимом дня.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 Кабинет руководителя: планирование деятельности, хранение документации, прием и консультирование родителей и сотрудников,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3. Методический кабинет: организация методических мероприятий, работы педагогического коллектива, организация работы специалистов.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Кабинет педагога - психолога: проведение индивидуальной работы с детьми, консультирование родителей и </w:t>
            </w:r>
            <w:proofErr w:type="gramStart"/>
            <w:r w:rsidRPr="00B93032">
              <w:rPr>
                <w:sz w:val="24"/>
                <w:szCs w:val="24"/>
              </w:rPr>
              <w:t>воспитателей.(</w:t>
            </w:r>
            <w:proofErr w:type="gramEnd"/>
            <w:r w:rsidRPr="00B93032">
              <w:rPr>
                <w:sz w:val="24"/>
                <w:szCs w:val="24"/>
              </w:rPr>
              <w:t>совмещен с методическим кабинетом)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4. Кабинет заместителя заведующего по АХР, складские помещения, кладовые.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5. Медицинский кабинет.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6. Пищеблок: использование непосредственно по назначению.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7.Музыкальный зал- проведение праздников и музыкальных занятий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B93032">
              <w:rPr>
                <w:sz w:val="24"/>
                <w:szCs w:val="24"/>
              </w:rPr>
              <w:t>8.Физкультурный  зал</w:t>
            </w:r>
            <w:proofErr w:type="gramEnd"/>
            <w:r w:rsidRPr="00B93032">
              <w:rPr>
                <w:sz w:val="24"/>
                <w:szCs w:val="24"/>
              </w:rPr>
              <w:t>- проведение физкультурных занятий и спортивных мероприятий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9.Музей русского быта «Горница» - для ознакомления детей с историей русского быта (совмещен с методическим кабинетом)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10. Прачечная, гладильная, кабинет кастелянши: использование непосредственно по назначению – в отдельно стоящем здании.</w:t>
            </w:r>
          </w:p>
          <w:p w:rsidR="00B93032" w:rsidRPr="00B93032" w:rsidRDefault="00ED3B29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93032" w:rsidRPr="00B93032">
              <w:rPr>
                <w:sz w:val="24"/>
                <w:szCs w:val="24"/>
              </w:rPr>
              <w:t xml:space="preserve"> здании все окна заменены на металлопластиковые, что способствует улучшению температурного режима в группах.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В детском саду продолжается </w:t>
            </w:r>
            <w:proofErr w:type="gramStart"/>
            <w:r w:rsidRPr="00B93032">
              <w:rPr>
                <w:sz w:val="24"/>
                <w:szCs w:val="24"/>
              </w:rPr>
              <w:t>активный  </w:t>
            </w:r>
            <w:r w:rsidRPr="00B93032">
              <w:rPr>
                <w:b/>
                <w:bCs/>
                <w:sz w:val="24"/>
                <w:szCs w:val="24"/>
              </w:rPr>
              <w:t>процесс</w:t>
            </w:r>
            <w:proofErr w:type="gramEnd"/>
            <w:r w:rsidRPr="00B93032">
              <w:rPr>
                <w:b/>
                <w:bCs/>
                <w:sz w:val="24"/>
                <w:szCs w:val="24"/>
              </w:rPr>
              <w:t xml:space="preserve"> обогащения предметно-развивающей</w:t>
            </w:r>
            <w:r w:rsidRPr="00B93032">
              <w:rPr>
                <w:sz w:val="24"/>
                <w:szCs w:val="24"/>
              </w:rPr>
              <w:t> среды, создаваемой с учётом ФГОС ДО.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</w:t>
            </w:r>
            <w:r w:rsidR="00F01FFD">
              <w:rPr>
                <w:sz w:val="24"/>
                <w:szCs w:val="24"/>
              </w:rPr>
              <w:t>С</w:t>
            </w:r>
            <w:r w:rsidRPr="00B93032">
              <w:rPr>
                <w:sz w:val="24"/>
                <w:szCs w:val="24"/>
              </w:rPr>
              <w:t>портивн</w:t>
            </w:r>
            <w:r w:rsidR="00F01FFD">
              <w:rPr>
                <w:sz w:val="24"/>
                <w:szCs w:val="24"/>
              </w:rPr>
              <w:t>ый</w:t>
            </w:r>
            <w:r w:rsidRPr="00B93032">
              <w:rPr>
                <w:sz w:val="24"/>
                <w:szCs w:val="24"/>
              </w:rPr>
              <w:t xml:space="preserve"> зал</w:t>
            </w:r>
            <w:r w:rsidR="00F01FFD">
              <w:rPr>
                <w:sz w:val="24"/>
                <w:szCs w:val="24"/>
              </w:rPr>
              <w:t xml:space="preserve">  </w:t>
            </w:r>
            <w:r w:rsidRPr="00B93032">
              <w:rPr>
                <w:sz w:val="24"/>
                <w:szCs w:val="24"/>
              </w:rPr>
              <w:t xml:space="preserve"> </w:t>
            </w:r>
            <w:proofErr w:type="gramStart"/>
            <w:r w:rsidR="00F01FFD">
              <w:rPr>
                <w:sz w:val="24"/>
                <w:szCs w:val="24"/>
              </w:rPr>
              <w:t>оборудован</w:t>
            </w:r>
            <w:r w:rsidRPr="00B93032">
              <w:rPr>
                <w:sz w:val="24"/>
                <w:szCs w:val="24"/>
              </w:rPr>
              <w:t xml:space="preserve">  детски</w:t>
            </w:r>
            <w:r w:rsidR="00F01FFD">
              <w:rPr>
                <w:sz w:val="24"/>
                <w:szCs w:val="24"/>
              </w:rPr>
              <w:t>ми</w:t>
            </w:r>
            <w:proofErr w:type="gramEnd"/>
            <w:r w:rsidRPr="00B93032">
              <w:rPr>
                <w:sz w:val="24"/>
                <w:szCs w:val="24"/>
              </w:rPr>
              <w:t xml:space="preserve"> тренажер</w:t>
            </w:r>
            <w:r w:rsidR="00F01FFD">
              <w:rPr>
                <w:sz w:val="24"/>
                <w:szCs w:val="24"/>
              </w:rPr>
              <w:t>ами в количестве 8 штук- на 4 вида движений</w:t>
            </w:r>
            <w:r w:rsidRPr="00B93032">
              <w:rPr>
                <w:sz w:val="24"/>
                <w:szCs w:val="24"/>
              </w:rPr>
              <w:t xml:space="preserve">, два мата зоны приземления, стойки, дуги  для </w:t>
            </w:r>
            <w:proofErr w:type="spellStart"/>
            <w:r w:rsidRPr="00B93032">
              <w:rPr>
                <w:sz w:val="24"/>
                <w:szCs w:val="24"/>
              </w:rPr>
              <w:t>подлезания</w:t>
            </w:r>
            <w:proofErr w:type="spellEnd"/>
            <w:r w:rsidRPr="00B93032">
              <w:rPr>
                <w:sz w:val="24"/>
                <w:szCs w:val="24"/>
              </w:rPr>
              <w:t xml:space="preserve"> и перешагивания, обручи, мячи, скакалки.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Работа всего персонала направлена на создание комфорта, уюта, положительного эмоционального климата воспитанников.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Развивающая среда соответствует реализуемым программам и технологиям; выстроена с учётом гендерных особенностей воспитанников с соблюдением СанПиН. Развивающая среда в МБДОУ выступает не только условием творческого саморазвития личности ребенка, фактором оздоровления, но и показателем профессионализма педагогов. Она соответствует следующим параметрам: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· внутреннее убранство группы (спокойные тона);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· цветовой фон, вписывающийся в интерьер;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· соответствие возрастным психологическим особенностям детей;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· эстетичность и привлекательность.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Все компоненты развивающей предметной среды детского сада включают оптимальные условия для полноценного физического, эстетического, познавательного, речевого и социального развития детей.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Воспитатели всех возрастных групп при создании интерьера придерживаются нежёсткого зонирования. Условно все групповые комнаты разделены на следующие зоны развития: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зона уединения и психологической нагрузки;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зона сюжетно - ролевой игры;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>- зона грамотности (книжный уголок, игры и оборудование для развития речи и подготовки ребёнка к освоению чтения и письма);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зона природы (уголок природы, материал для экспериментирования и опытов);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зона строительно-конструктивных игр;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зона математики (игротека);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театрализованные игры;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- зона искусства (материалы по ознакомлению с искусством, предметами искусства, материалами для изобразительной деятельности детей).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Детский сад имеет все виды благоустройства: централизованное холодное </w:t>
            </w:r>
            <w:proofErr w:type="gramStart"/>
            <w:r w:rsidRPr="00B93032">
              <w:rPr>
                <w:sz w:val="24"/>
                <w:szCs w:val="24"/>
              </w:rPr>
              <w:t>водоснабжение,  газовое</w:t>
            </w:r>
            <w:proofErr w:type="gramEnd"/>
            <w:r w:rsidRPr="00B93032">
              <w:rPr>
                <w:sz w:val="24"/>
                <w:szCs w:val="24"/>
              </w:rPr>
              <w:t xml:space="preserve"> отопление, канализацию.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Территория по всему периметру </w:t>
            </w:r>
            <w:proofErr w:type="gramStart"/>
            <w:r w:rsidRPr="00B93032">
              <w:rPr>
                <w:sz w:val="24"/>
                <w:szCs w:val="24"/>
              </w:rPr>
              <w:t>ограждена  забором</w:t>
            </w:r>
            <w:proofErr w:type="gramEnd"/>
            <w:r w:rsidRPr="00B93032">
              <w:rPr>
                <w:sz w:val="24"/>
                <w:szCs w:val="24"/>
              </w:rPr>
              <w:t>.</w:t>
            </w:r>
          </w:p>
          <w:p w:rsidR="00B93032" w:rsidRPr="00B93032" w:rsidRDefault="00B93032" w:rsidP="00B930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На участке расположены детские теневые </w:t>
            </w:r>
            <w:proofErr w:type="gramStart"/>
            <w:r w:rsidRPr="00B93032">
              <w:rPr>
                <w:sz w:val="24"/>
                <w:szCs w:val="24"/>
              </w:rPr>
              <w:t>навесы,  также</w:t>
            </w:r>
            <w:proofErr w:type="gramEnd"/>
            <w:r w:rsidRPr="00B93032">
              <w:rPr>
                <w:sz w:val="24"/>
                <w:szCs w:val="24"/>
              </w:rPr>
              <w:t xml:space="preserve"> расположены игровые площадки, имеются клумбы, цветники, скамейки.</w:t>
            </w:r>
          </w:p>
        </w:tc>
      </w:tr>
      <w:tr w:rsidR="00B93032" w:rsidRPr="00B93032" w:rsidTr="00B9303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32" w:rsidRPr="00B93032" w:rsidRDefault="00B93032" w:rsidP="00B93032">
            <w:pPr>
              <w:spacing w:after="240"/>
              <w:jc w:val="both"/>
              <w:textAlignment w:val="baseline"/>
              <w:rPr>
                <w:color w:val="373737"/>
              </w:rPr>
            </w:pPr>
            <w:r w:rsidRPr="00B93032">
              <w:rPr>
                <w:sz w:val="24"/>
                <w:szCs w:val="24"/>
              </w:rPr>
              <w:lastRenderedPageBreak/>
              <w:t xml:space="preserve">Выводы: методическая работа ведется в соответствие с годовым и учебными планами ДОУ, планом управления образования, планом введения ФГОС ДО. Идет совершенствование учебно- методического, библиотечно-информационного и материально- </w:t>
            </w:r>
            <w:proofErr w:type="gramStart"/>
            <w:r w:rsidRPr="00B93032">
              <w:rPr>
                <w:sz w:val="24"/>
                <w:szCs w:val="24"/>
              </w:rPr>
              <w:t>технического  обеспечения</w:t>
            </w:r>
            <w:proofErr w:type="gramEnd"/>
            <w:r w:rsidRPr="00B93032">
              <w:rPr>
                <w:color w:val="373737"/>
              </w:rPr>
              <w:t>.</w:t>
            </w:r>
          </w:p>
        </w:tc>
      </w:tr>
    </w:tbl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                                                                                                                                       деятельности МБДОУ № 18 «Колосок», подлежащей </w:t>
      </w:r>
      <w:proofErr w:type="spellStart"/>
      <w:r w:rsidRPr="00B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B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                               работы за 201</w:t>
      </w:r>
      <w:r w:rsidR="00B6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                                                                                            (утв. приказом Министерства образования и науки РФ  от 10 декабря 2013 г. № 1324)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9"/>
        <w:gridCol w:w="5558"/>
        <w:gridCol w:w="2708"/>
      </w:tblGrid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№п/п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Показатели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Единица измерения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63076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  <w:r w:rsidR="00B63076">
              <w:rPr>
                <w:sz w:val="24"/>
                <w:szCs w:val="24"/>
              </w:rPr>
              <w:t>98</w:t>
            </w:r>
            <w:r w:rsidRPr="00B93032">
              <w:rPr>
                <w:sz w:val="24"/>
                <w:szCs w:val="24"/>
              </w:rPr>
              <w:t xml:space="preserve"> 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В режиме полного дня (8-12 </w:t>
            </w:r>
            <w:proofErr w:type="gramStart"/>
            <w:r w:rsidRPr="00B93032">
              <w:rPr>
                <w:sz w:val="24"/>
                <w:szCs w:val="24"/>
              </w:rPr>
              <w:t>часов)</w:t>
            </w:r>
            <w:r w:rsidRPr="00B9303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63076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  <w:r w:rsidR="00B63076">
              <w:rPr>
                <w:sz w:val="24"/>
                <w:szCs w:val="24"/>
              </w:rPr>
              <w:t>97</w:t>
            </w:r>
            <w:r w:rsidRPr="00B93032">
              <w:rPr>
                <w:sz w:val="24"/>
                <w:szCs w:val="24"/>
                <w:lang w:val="en-US"/>
              </w:rPr>
              <w:t xml:space="preserve"> </w:t>
            </w:r>
            <w:r w:rsidRPr="00B93032">
              <w:rPr>
                <w:sz w:val="24"/>
                <w:szCs w:val="24"/>
              </w:rPr>
              <w:t>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 режиме кратковременного пребывания (3-5) часов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 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63076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93032" w:rsidRPr="00B93032">
              <w:rPr>
                <w:sz w:val="24"/>
                <w:szCs w:val="24"/>
                <w:lang w:val="en-US"/>
              </w:rPr>
              <w:t xml:space="preserve"> </w:t>
            </w:r>
            <w:r w:rsidR="00B93032" w:rsidRPr="00B93032">
              <w:rPr>
                <w:sz w:val="24"/>
                <w:szCs w:val="24"/>
              </w:rPr>
              <w:t>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Общая численность воспитанников в </w:t>
            </w:r>
            <w:proofErr w:type="gramStart"/>
            <w:r w:rsidRPr="00B93032">
              <w:rPr>
                <w:sz w:val="24"/>
                <w:szCs w:val="24"/>
              </w:rPr>
              <w:t>возрасте  от</w:t>
            </w:r>
            <w:proofErr w:type="gramEnd"/>
            <w:r w:rsidRPr="00B93032">
              <w:rPr>
                <w:sz w:val="24"/>
                <w:szCs w:val="24"/>
              </w:rPr>
              <w:t xml:space="preserve"> 3 до 8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63076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  <w:r w:rsidR="00B63076">
              <w:rPr>
                <w:sz w:val="24"/>
                <w:szCs w:val="24"/>
              </w:rPr>
              <w:t>79</w:t>
            </w:r>
            <w:r w:rsidRPr="00B93032">
              <w:rPr>
                <w:sz w:val="24"/>
                <w:szCs w:val="24"/>
                <w:lang w:val="en-US"/>
              </w:rPr>
              <w:t xml:space="preserve"> </w:t>
            </w:r>
            <w:r w:rsidRPr="00B93032">
              <w:rPr>
                <w:sz w:val="24"/>
                <w:szCs w:val="24"/>
              </w:rPr>
              <w:t>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Численность / удельный вес численности воспитанников в общей численности </w:t>
            </w:r>
            <w:r w:rsidRPr="00B93032">
              <w:rPr>
                <w:sz w:val="24"/>
                <w:szCs w:val="24"/>
              </w:rPr>
              <w:lastRenderedPageBreak/>
              <w:t>воспитанников, получающих услуги присмотра и ухода: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>1</w:t>
            </w:r>
            <w:r w:rsidR="00B63076">
              <w:rPr>
                <w:sz w:val="24"/>
                <w:szCs w:val="24"/>
              </w:rPr>
              <w:t>98</w:t>
            </w:r>
            <w:r w:rsidRPr="00B93032">
              <w:rPr>
                <w:sz w:val="24"/>
                <w:szCs w:val="24"/>
              </w:rPr>
              <w:t xml:space="preserve">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>/100 %</w:t>
            </w:r>
          </w:p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</w:t>
            </w:r>
            <w:r w:rsidR="00B63076">
              <w:rPr>
                <w:sz w:val="24"/>
                <w:szCs w:val="24"/>
              </w:rPr>
              <w:t>98</w:t>
            </w:r>
            <w:r w:rsidRPr="00B93032">
              <w:rPr>
                <w:sz w:val="24"/>
                <w:szCs w:val="24"/>
              </w:rPr>
              <w:t xml:space="preserve">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>/100 %</w:t>
            </w:r>
          </w:p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1.4.2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В режиме продленного дня </w:t>
            </w:r>
            <w:proofErr w:type="gramStart"/>
            <w:r w:rsidRPr="00B93032">
              <w:rPr>
                <w:sz w:val="24"/>
                <w:szCs w:val="24"/>
              </w:rPr>
              <w:t>( 12</w:t>
            </w:r>
            <w:proofErr w:type="gramEnd"/>
            <w:r w:rsidRPr="00B93032">
              <w:rPr>
                <w:sz w:val="24"/>
                <w:szCs w:val="24"/>
              </w:rPr>
              <w:t>-14)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r w:rsidRPr="00B93032">
              <w:rPr>
                <w:sz w:val="24"/>
                <w:szCs w:val="24"/>
                <w:lang w:val="en-US"/>
              </w:rPr>
              <w:t xml:space="preserve">     </w:t>
            </w:r>
            <w:r w:rsidRPr="00B93032">
              <w:rPr>
                <w:sz w:val="24"/>
                <w:szCs w:val="24"/>
              </w:rPr>
              <w:t>человек/%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1.4.3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Численность / удельный вес численности воспитанников с ограниченными </w:t>
            </w:r>
            <w:proofErr w:type="gramStart"/>
            <w:r w:rsidRPr="00B93032">
              <w:rPr>
                <w:sz w:val="24"/>
                <w:szCs w:val="24"/>
              </w:rPr>
              <w:t>возможностями  здоровья</w:t>
            </w:r>
            <w:proofErr w:type="gramEnd"/>
            <w:r w:rsidRPr="00B93032">
              <w:rPr>
                <w:sz w:val="24"/>
                <w:szCs w:val="24"/>
              </w:rPr>
              <w:t xml:space="preserve"> в общей численности воспитанников, получающих услуги: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63076" w:rsidP="00B63076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2/1%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1.5.1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По коррекции недостатков в физическом и (или) психологическом развитии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63076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                         </w:t>
            </w:r>
            <w:r w:rsidR="00B63076">
              <w:rPr>
                <w:sz w:val="24"/>
                <w:szCs w:val="24"/>
              </w:rPr>
              <w:t>2</w:t>
            </w:r>
            <w:r w:rsidRPr="00B93032">
              <w:rPr>
                <w:sz w:val="24"/>
                <w:szCs w:val="24"/>
              </w:rPr>
              <w:t>/</w:t>
            </w:r>
            <w:r w:rsidR="00B63076">
              <w:rPr>
                <w:sz w:val="24"/>
                <w:szCs w:val="24"/>
              </w:rPr>
              <w:t>1</w:t>
            </w:r>
            <w:r w:rsidRPr="00B93032">
              <w:rPr>
                <w:sz w:val="24"/>
                <w:szCs w:val="24"/>
              </w:rPr>
              <w:t>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1.5.2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63076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B93032" w:rsidRPr="00B93032">
              <w:rPr>
                <w:sz w:val="24"/>
                <w:szCs w:val="24"/>
              </w:rPr>
              <w:t xml:space="preserve"> %</w:t>
            </w:r>
          </w:p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1.5.3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63076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2/1%</w:t>
            </w:r>
          </w:p>
          <w:p w:rsidR="00B93032" w:rsidRPr="00B93032" w:rsidRDefault="00B93032" w:rsidP="00B93032">
            <w:pPr>
              <w:numPr>
                <w:ilvl w:val="0"/>
                <w:numId w:val="6"/>
              </w:num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                  21 дней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           14 человек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1.7.1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          7 / 50% 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1.7.2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7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 xml:space="preserve"> / 50% 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1.7.3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6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>/43%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1.7.4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Численность / удельный вес численности педагогических работников, имеющих среднее </w:t>
            </w:r>
            <w:r w:rsidRPr="00B93032">
              <w:rPr>
                <w:sz w:val="24"/>
                <w:szCs w:val="24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>6чел/43%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</w:t>
            </w:r>
            <w:proofErr w:type="gramStart"/>
            <w:r w:rsidRPr="00B93032">
              <w:rPr>
                <w:sz w:val="24"/>
                <w:szCs w:val="24"/>
              </w:rPr>
              <w:t>в  том</w:t>
            </w:r>
            <w:proofErr w:type="gramEnd"/>
            <w:r w:rsidRPr="00B93032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7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>/50%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1.8.1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Высшая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5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>/ 36%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1.8.2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Первая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2чел / 14%  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1.9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человек/%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1.9.1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До 5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1/ 7%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1.9.2</w:t>
            </w:r>
          </w:p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Свыше 5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13чел/93 %  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2чел/ 14   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4чел/29   %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Численность / 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proofErr w:type="gramStart"/>
            <w:r w:rsidRPr="00B93032">
              <w:rPr>
                <w:sz w:val="24"/>
                <w:szCs w:val="24"/>
              </w:rPr>
              <w:t>педагогических  и</w:t>
            </w:r>
            <w:proofErr w:type="gramEnd"/>
            <w:r w:rsidRPr="00B93032">
              <w:rPr>
                <w:sz w:val="24"/>
                <w:szCs w:val="24"/>
              </w:rPr>
              <w:t xml:space="preserve"> административно – хозяйственных работников,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15из 16 </w:t>
            </w:r>
            <w:proofErr w:type="gramStart"/>
            <w:r w:rsidRPr="00B93032">
              <w:rPr>
                <w:sz w:val="24"/>
                <w:szCs w:val="24"/>
              </w:rPr>
              <w:t>чел</w:t>
            </w:r>
            <w:proofErr w:type="gramEnd"/>
            <w:r w:rsidRPr="00B93032">
              <w:rPr>
                <w:sz w:val="24"/>
                <w:szCs w:val="24"/>
              </w:rPr>
              <w:t xml:space="preserve">/ 94%  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</w:t>
            </w:r>
            <w:proofErr w:type="gramStart"/>
            <w:r w:rsidRPr="00B93032">
              <w:rPr>
                <w:sz w:val="24"/>
                <w:szCs w:val="24"/>
              </w:rPr>
              <w:t>федеральных  государственных</w:t>
            </w:r>
            <w:proofErr w:type="gramEnd"/>
            <w:r w:rsidRPr="00B93032">
              <w:rPr>
                <w:sz w:val="24"/>
                <w:szCs w:val="24"/>
              </w:rPr>
              <w:t xml:space="preserve"> образовательных стандартов в общей численности  </w:t>
            </w:r>
            <w:r w:rsidRPr="00B93032">
              <w:rPr>
                <w:sz w:val="24"/>
                <w:szCs w:val="24"/>
              </w:rPr>
              <w:lastRenderedPageBreak/>
              <w:t>педагогических  и административно – хозяйственных работников,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 xml:space="preserve">-   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Соотношение «воспитанник/ педагогический работник» в дошкольной образовательной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4F749B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93032">
              <w:rPr>
                <w:sz w:val="24"/>
                <w:szCs w:val="24"/>
              </w:rPr>
              <w:t>1</w:t>
            </w:r>
            <w:r w:rsidR="004F749B">
              <w:rPr>
                <w:sz w:val="24"/>
                <w:szCs w:val="24"/>
              </w:rPr>
              <w:t>4</w:t>
            </w:r>
            <w:r w:rsidRPr="00B93032">
              <w:rPr>
                <w:sz w:val="24"/>
                <w:szCs w:val="24"/>
              </w:rPr>
              <w:t xml:space="preserve">  детей</w:t>
            </w:r>
            <w:proofErr w:type="gramEnd"/>
            <w:r w:rsidRPr="00B93032">
              <w:rPr>
                <w:sz w:val="24"/>
                <w:szCs w:val="24"/>
              </w:rPr>
              <w:t>/ 1 педагог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b/>
                <w:sz w:val="24"/>
                <w:szCs w:val="24"/>
              </w:rPr>
              <w:t>да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b/>
                <w:sz w:val="24"/>
                <w:szCs w:val="24"/>
              </w:rPr>
              <w:t>да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Учителя – логопеда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4F749B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b/>
                <w:sz w:val="24"/>
                <w:szCs w:val="24"/>
              </w:rPr>
              <w:t>Н</w:t>
            </w:r>
            <w:r w:rsidR="00B93032" w:rsidRPr="00B93032">
              <w:rPr>
                <w:b/>
                <w:sz w:val="24"/>
                <w:szCs w:val="24"/>
              </w:rPr>
              <w:t>ет</w:t>
            </w:r>
            <w:r>
              <w:rPr>
                <w:b/>
                <w:sz w:val="24"/>
                <w:szCs w:val="24"/>
              </w:rPr>
              <w:t xml:space="preserve"> (вакансия)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Логопеда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93032">
              <w:rPr>
                <w:b/>
                <w:sz w:val="24"/>
                <w:szCs w:val="24"/>
              </w:rPr>
              <w:t>нет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1.15.5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Учителя - дефектолога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b/>
                <w:sz w:val="24"/>
                <w:szCs w:val="24"/>
              </w:rPr>
              <w:t>нет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1.15.6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Педагога – психолога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93032">
              <w:rPr>
                <w:b/>
                <w:sz w:val="24"/>
                <w:szCs w:val="24"/>
              </w:rPr>
              <w:t>да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1058.7/</w:t>
            </w:r>
            <w:proofErr w:type="gramStart"/>
            <w:r w:rsidRPr="00B93032">
              <w:rPr>
                <w:sz w:val="24"/>
                <w:szCs w:val="24"/>
              </w:rPr>
              <w:t xml:space="preserve">5.9  </w:t>
            </w:r>
            <w:proofErr w:type="spellStart"/>
            <w:r w:rsidRPr="00B93032">
              <w:rPr>
                <w:sz w:val="24"/>
                <w:szCs w:val="24"/>
              </w:rPr>
              <w:t>кв.м</w:t>
            </w:r>
            <w:proofErr w:type="spellEnd"/>
            <w:r w:rsidRPr="00B9303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 xml:space="preserve">Площадь помещений для </w:t>
            </w:r>
            <w:proofErr w:type="gramStart"/>
            <w:r w:rsidRPr="00B93032">
              <w:rPr>
                <w:sz w:val="24"/>
                <w:szCs w:val="24"/>
              </w:rPr>
              <w:t>организации  дополнительных</w:t>
            </w:r>
            <w:proofErr w:type="gramEnd"/>
            <w:r w:rsidRPr="00B93032">
              <w:rPr>
                <w:sz w:val="24"/>
                <w:szCs w:val="24"/>
              </w:rPr>
              <w:t xml:space="preserve"> видов деятельности воспитанников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4F749B" w:rsidP="004F749B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Да   50 м2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Да   82 м2</w:t>
            </w:r>
          </w:p>
        </w:tc>
      </w:tr>
      <w:tr w:rsidR="00B93032" w:rsidRPr="00B93032" w:rsidTr="00B9303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2.5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32" w:rsidRPr="00B93032" w:rsidRDefault="00B93032" w:rsidP="00B93032">
            <w:pPr>
              <w:tabs>
                <w:tab w:val="left" w:pos="254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B93032">
              <w:rPr>
                <w:sz w:val="24"/>
                <w:szCs w:val="24"/>
              </w:rPr>
              <w:t>да</w:t>
            </w:r>
          </w:p>
        </w:tc>
      </w:tr>
    </w:tbl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32" w:rsidRPr="00B93032" w:rsidRDefault="00B93032" w:rsidP="00B93032">
      <w:pPr>
        <w:tabs>
          <w:tab w:val="left" w:pos="2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CB" w:rsidRPr="00B93032" w:rsidRDefault="005D1CCB">
      <w:pPr>
        <w:rPr>
          <w:rFonts w:ascii="Times New Roman" w:hAnsi="Times New Roman" w:cs="Times New Roman"/>
        </w:rPr>
      </w:pPr>
    </w:p>
    <w:sectPr w:rsidR="005D1CCB" w:rsidRPr="00B9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42D"/>
    <w:multiLevelType w:val="hybridMultilevel"/>
    <w:tmpl w:val="BD10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CB8"/>
    <w:multiLevelType w:val="hybridMultilevel"/>
    <w:tmpl w:val="D74E4B9A"/>
    <w:lvl w:ilvl="0" w:tplc="E3D4D458">
      <w:start w:val="7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43C77"/>
    <w:multiLevelType w:val="hybridMultilevel"/>
    <w:tmpl w:val="DD324106"/>
    <w:lvl w:ilvl="0" w:tplc="D3B8D2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4463"/>
    <w:multiLevelType w:val="hybridMultilevel"/>
    <w:tmpl w:val="B11282B2"/>
    <w:lvl w:ilvl="0" w:tplc="D3B8D21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62A1"/>
    <w:multiLevelType w:val="multilevel"/>
    <w:tmpl w:val="2EE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D469E"/>
    <w:multiLevelType w:val="multilevel"/>
    <w:tmpl w:val="CFE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32"/>
    <w:rsid w:val="0021628D"/>
    <w:rsid w:val="004F749B"/>
    <w:rsid w:val="005D1CCB"/>
    <w:rsid w:val="008860E0"/>
    <w:rsid w:val="008A072B"/>
    <w:rsid w:val="00A40BDF"/>
    <w:rsid w:val="00B63076"/>
    <w:rsid w:val="00B93032"/>
    <w:rsid w:val="00C43E81"/>
    <w:rsid w:val="00D338A8"/>
    <w:rsid w:val="00DA639F"/>
    <w:rsid w:val="00E1682B"/>
    <w:rsid w:val="00ED3B29"/>
    <w:rsid w:val="00F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1AA0-1D61-4463-B4B7-E518808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cp:lastPrinted>2020-06-11T07:04:00Z</cp:lastPrinted>
  <dcterms:created xsi:type="dcterms:W3CDTF">2019-04-14T05:48:00Z</dcterms:created>
  <dcterms:modified xsi:type="dcterms:W3CDTF">2020-06-11T07:09:00Z</dcterms:modified>
</cp:coreProperties>
</file>