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59" w:rsidRPr="00612759" w:rsidRDefault="00DE0302" w:rsidP="00612759">
      <w:pPr>
        <w:jc w:val="center"/>
        <w:rPr>
          <w:noProof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78E783" wp14:editId="5A563786">
            <wp:simplePos x="0" y="0"/>
            <wp:positionH relativeFrom="column">
              <wp:posOffset>-737235</wp:posOffset>
            </wp:positionH>
            <wp:positionV relativeFrom="paragraph">
              <wp:posOffset>-310515</wp:posOffset>
            </wp:positionV>
            <wp:extent cx="6943725" cy="9846419"/>
            <wp:effectExtent l="38100" t="38100" r="28575" b="40640"/>
            <wp:wrapNone/>
            <wp:docPr id="5" name="Рисунок 5" descr="C:\Users\Администратор\Desktop\рамки\P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мки\P2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464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59" w:rsidRPr="00612759">
        <w:rPr>
          <w:noProof/>
          <w:sz w:val="72"/>
          <w:szCs w:val="72"/>
          <w:lang w:eastAsia="ru-RU"/>
        </w:rPr>
        <w:t>КОНСУЛЬТАЦИЯ ДЛЯ РОДИТЕЛЕЙ</w:t>
      </w: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DE0302" w:rsidRDefault="00612759" w:rsidP="00612759">
      <w:pPr>
        <w:jc w:val="center"/>
        <w:rPr>
          <w:rFonts w:ascii="Monotype Corsiva" w:hAnsi="Monotype Corsiva"/>
          <w:b/>
          <w:noProof/>
          <w:sz w:val="96"/>
          <w:szCs w:val="96"/>
          <w:lang w:eastAsia="ru-RU"/>
        </w:rPr>
      </w:pPr>
      <w:r w:rsidRPr="00DE0302"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«ЭФФЕКТИВНЫЕ </w:t>
      </w:r>
    </w:p>
    <w:p w:rsidR="00DE0302" w:rsidRDefault="00612759" w:rsidP="00612759">
      <w:pPr>
        <w:jc w:val="center"/>
        <w:rPr>
          <w:rFonts w:ascii="Monotype Corsiva" w:hAnsi="Monotype Corsiva"/>
          <w:b/>
          <w:noProof/>
          <w:sz w:val="96"/>
          <w:szCs w:val="96"/>
          <w:lang w:eastAsia="ru-RU"/>
        </w:rPr>
      </w:pPr>
      <w:r w:rsidRPr="00DE0302"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МЕТОДЫ РАЗВИТИЯ ТВОРЧЕСКИХ СПОСОБНОСТЕЙ </w:t>
      </w:r>
    </w:p>
    <w:p w:rsidR="00612759" w:rsidRPr="00DE0302" w:rsidRDefault="00DE0302" w:rsidP="00612759">
      <w:pPr>
        <w:jc w:val="center"/>
        <w:rPr>
          <w:rFonts w:ascii="Monotype Corsiva" w:hAnsi="Monotype Corsiva"/>
          <w:b/>
          <w:noProof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t>У ДЕТЕЙ ДОШКОЛЬНОГО ВОЗРАСТА</w:t>
      </w:r>
      <w:r w:rsidR="00612759" w:rsidRPr="00DE0302">
        <w:rPr>
          <w:rFonts w:ascii="Monotype Corsiva" w:hAnsi="Monotype Corsiva"/>
          <w:b/>
          <w:noProof/>
          <w:sz w:val="96"/>
          <w:szCs w:val="96"/>
          <w:lang w:eastAsia="ru-RU"/>
        </w:rPr>
        <w:t>»</w:t>
      </w: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612759" w:rsidRDefault="00612759">
      <w:pPr>
        <w:rPr>
          <w:noProof/>
          <w:lang w:eastAsia="ru-RU"/>
        </w:rPr>
      </w:pPr>
    </w:p>
    <w:p w:rsidR="00352FFE" w:rsidRDefault="00EC70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67" w:rsidRDefault="00EC7067"/>
    <w:p w:rsidR="00EC7067" w:rsidRDefault="00EC7067"/>
    <w:p w:rsidR="00EC7067" w:rsidRDefault="00EC7067"/>
    <w:p w:rsidR="00EC7067" w:rsidRDefault="00EC70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7067" w:rsidRDefault="00EC7067"/>
    <w:p w:rsidR="00EC7067" w:rsidRDefault="00EC7067"/>
    <w:p w:rsidR="00EC7067" w:rsidRDefault="00EC7067"/>
    <w:p w:rsidR="00EC7067" w:rsidRDefault="00EC70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67" w:rsidRDefault="00EC7067"/>
    <w:p w:rsidR="00EC7067" w:rsidRDefault="00EC7067"/>
    <w:p w:rsidR="00EC7067" w:rsidRDefault="00EC7067"/>
    <w:p w:rsidR="00EC7067" w:rsidRDefault="00EC70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972"/>
    <w:rsid w:val="00286972"/>
    <w:rsid w:val="00352FFE"/>
    <w:rsid w:val="00612759"/>
    <w:rsid w:val="00DE0302"/>
    <w:rsid w:val="00E50D26"/>
    <w:rsid w:val="00EC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B8915-4DA5-4772-B10D-E4E1D0FC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2021-04-22T20:04:00Z</dcterms:created>
  <dcterms:modified xsi:type="dcterms:W3CDTF">2021-04-22T20:49:00Z</dcterms:modified>
</cp:coreProperties>
</file>