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48324" w14:textId="5EF9C713" w:rsidR="0010051C" w:rsidRDefault="0010051C" w:rsidP="00470624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bookmarkStart w:id="0" w:name="_GoBack"/>
      <w:bookmarkEnd w:id="0"/>
      <w:r w:rsidRPr="0010051C">
        <w:rPr>
          <w:rFonts w:eastAsia="Times New Roman"/>
          <w:noProof/>
          <w:sz w:val="24"/>
          <w:szCs w:val="24"/>
        </w:rPr>
        <w:drawing>
          <wp:inline distT="0" distB="0" distL="0" distR="0" wp14:anchorId="1C74436A" wp14:editId="17D2FA6F">
            <wp:extent cx="6299200" cy="89592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9109" w14:textId="3207E68D" w:rsidR="007C64D9" w:rsidRPr="00F92F7C" w:rsidRDefault="007C64D9" w:rsidP="00470624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lastRenderedPageBreak/>
        <w:t>2.2. Порядок приема детей в МБДОУ определяется: Федеральным законом «Об образовании Российской Федерации», учредителем МБДОУ – администрацией МО «Майкопский район».</w:t>
      </w:r>
    </w:p>
    <w:p w14:paraId="4559F0BE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2.3. Комплектование МБДОУ на новый учебный год производится в сроки с 1 июня по 31 августа ежегодно, в остальное время проводится доукомплектование Учреждения в соответствии с установленными нормативами.</w:t>
      </w:r>
    </w:p>
    <w:p w14:paraId="26758723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2.4. Зачисление, перевод и отчисление воспитанника оформляется приказом руководителя образовательного учреждения в электронной системе «АИС – комплектование 4.0».</w:t>
      </w:r>
    </w:p>
    <w:p w14:paraId="05CE0297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2.5. Контроль за движением контингента воспитанников в образовательном учреждении ведется в электронной системе «АИС – комплектование 4.0».</w:t>
      </w:r>
    </w:p>
    <w:p w14:paraId="4B460929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2.6. Проживающие в одной семье дети, имеющие общее место жительство имеют право преимущественного приёма на обучение  по основным общеобразовательным программам дошкольного образования</w:t>
      </w:r>
      <w:r w:rsidR="00076B4E" w:rsidRPr="00F92F7C">
        <w:rPr>
          <w:rFonts w:eastAsia="Times New Roman"/>
          <w:sz w:val="24"/>
          <w:szCs w:val="24"/>
        </w:rPr>
        <w:t>,</w:t>
      </w:r>
      <w:r w:rsidRPr="00F92F7C">
        <w:rPr>
          <w:rFonts w:eastAsia="Times New Roman"/>
          <w:sz w:val="24"/>
          <w:szCs w:val="24"/>
        </w:rPr>
        <w:t xml:space="preserve"> которые посещают их братья и  ( или) сёстры.</w:t>
      </w:r>
    </w:p>
    <w:p w14:paraId="58DA4D79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b/>
          <w:sz w:val="24"/>
          <w:szCs w:val="24"/>
        </w:rPr>
      </w:pPr>
    </w:p>
    <w:p w14:paraId="49DB0428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b/>
          <w:sz w:val="24"/>
          <w:szCs w:val="24"/>
        </w:rPr>
      </w:pPr>
      <w:r w:rsidRPr="00F92F7C">
        <w:rPr>
          <w:rFonts w:eastAsia="Times New Roman"/>
          <w:b/>
          <w:sz w:val="24"/>
          <w:szCs w:val="24"/>
        </w:rPr>
        <w:t>3.</w:t>
      </w:r>
      <w:r w:rsidRPr="00F92F7C">
        <w:rPr>
          <w:rFonts w:eastAsia="Times New Roman"/>
          <w:b/>
          <w:sz w:val="24"/>
          <w:szCs w:val="24"/>
        </w:rPr>
        <w:tab/>
        <w:t>Порядок приема и содержания детей в муниципальном бюджетном дошкольном образовательном учреждении.</w:t>
      </w:r>
    </w:p>
    <w:p w14:paraId="723B4D44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b/>
          <w:sz w:val="24"/>
          <w:szCs w:val="24"/>
        </w:rPr>
      </w:pPr>
    </w:p>
    <w:p w14:paraId="681028A1" w14:textId="77777777" w:rsidR="007C64D9" w:rsidRPr="00F92F7C" w:rsidRDefault="007C64D9" w:rsidP="007C64D9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3.1. В ДОУ принимаются дети в соответствии с действующим Уставом, Федеральным законом «Об образовании Российской Федерации», Постановлением № 2-н от 30.01.2020 г. «О внесении изменений в административный регламент предоставления муниципальной услуги, утвержденное постановлением администрации МО «Майкопский район» № 13-н от 24.03.2014 года  и другими нормативными документами.</w:t>
      </w:r>
    </w:p>
    <w:p w14:paraId="4EF39D4D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3.2. В дошкольное образовательное учреждение принимаются дети в </w:t>
      </w:r>
      <w:r w:rsidRPr="00F92F7C">
        <w:rPr>
          <w:rFonts w:eastAsia="Times New Roman"/>
          <w:bCs/>
          <w:sz w:val="24"/>
          <w:szCs w:val="24"/>
        </w:rPr>
        <w:t>возрасте от 1,5 лет до 7 лет.</w:t>
      </w:r>
    </w:p>
    <w:p w14:paraId="72E673A1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3.3. Прием  детей  в  муниципальное   дошкольное  образовательное</w:t>
      </w:r>
    </w:p>
    <w:p w14:paraId="0DEECD78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учреждение осуществляется руководителем на основании:</w:t>
      </w:r>
    </w:p>
    <w:p w14:paraId="1D4D3050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 xml:space="preserve">- направления (путевки) администрации МО «Майкопский район» для зачисления в дошкольное образовательное учреждение, </w:t>
      </w:r>
    </w:p>
    <w:p w14:paraId="35433DFC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- заявление родителей (законных представителей);</w:t>
      </w:r>
    </w:p>
    <w:p w14:paraId="6FADCCFA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- свидетельство о рождении ребенка;</w:t>
      </w:r>
    </w:p>
    <w:p w14:paraId="799D8A41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- заключение медицинской комиссии о состоянии здоровья ребенка;</w:t>
      </w:r>
    </w:p>
    <w:p w14:paraId="2BCDCE22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- документ, удостоверяющий личность одного из родителей;</w:t>
      </w:r>
    </w:p>
    <w:p w14:paraId="1169C532" w14:textId="77777777" w:rsidR="000A7F2D" w:rsidRPr="00F92F7C" w:rsidRDefault="000A7F2D" w:rsidP="000A7F2D">
      <w:pPr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bCs/>
          <w:sz w:val="24"/>
          <w:szCs w:val="24"/>
        </w:rPr>
        <w:t>- для льготной категории родителей документ, удостоверяющий право на льготы</w:t>
      </w:r>
      <w:r w:rsidRPr="00F92F7C">
        <w:rPr>
          <w:rFonts w:eastAsia="Times New Roman"/>
          <w:sz w:val="24"/>
          <w:szCs w:val="24"/>
        </w:rPr>
        <w:t>.</w:t>
      </w:r>
    </w:p>
    <w:p w14:paraId="21BED6A6" w14:textId="77777777" w:rsidR="001F5B38" w:rsidRPr="00F92F7C" w:rsidRDefault="00AF0640" w:rsidP="000A7F2D">
      <w:pPr>
        <w:spacing w:line="276" w:lineRule="auto"/>
        <w:ind w:right="-25" w:firstLine="426"/>
        <w:jc w:val="both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3</w:t>
      </w:r>
      <w:r w:rsidR="00CD71E9" w:rsidRPr="00F92F7C">
        <w:rPr>
          <w:rFonts w:eastAsia="Times New Roman"/>
          <w:b/>
          <w:bCs/>
          <w:sz w:val="24"/>
          <w:szCs w:val="24"/>
        </w:rPr>
        <w:t>.4.</w:t>
      </w:r>
      <w:r w:rsidR="001F5B38" w:rsidRPr="00F92F7C">
        <w:rPr>
          <w:rFonts w:eastAsia="Times New Roman"/>
          <w:b/>
          <w:bCs/>
          <w:sz w:val="24"/>
          <w:szCs w:val="24"/>
        </w:rPr>
        <w:t xml:space="preserve"> </w:t>
      </w:r>
      <w:r w:rsidR="001F5B38" w:rsidRPr="00F92F7C">
        <w:rPr>
          <w:rFonts w:eastAsia="Times New Roman"/>
          <w:bCs/>
          <w:sz w:val="24"/>
          <w:szCs w:val="24"/>
        </w:rPr>
        <w:t>Заведующий или уполномоченное им должностное лицо, ответственное за прием документов, регистрирует заявление о приеме в МБДОУ и прилагаемые к нему документы, предоставленные родителями (законными представителями) ребенка в журнале регистрации заявлений.</w:t>
      </w:r>
    </w:p>
    <w:p w14:paraId="313D5CB9" w14:textId="77777777" w:rsidR="001F5B38" w:rsidRPr="00F92F7C" w:rsidRDefault="000A7F2D" w:rsidP="000A7F2D">
      <w:pPr>
        <w:spacing w:line="276" w:lineRule="auto"/>
        <w:ind w:right="-25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 xml:space="preserve">     </w:t>
      </w:r>
      <w:r w:rsidR="00AF0640" w:rsidRPr="00F92F7C">
        <w:rPr>
          <w:rFonts w:eastAsia="Times New Roman"/>
          <w:b/>
          <w:bCs/>
          <w:sz w:val="24"/>
          <w:szCs w:val="24"/>
        </w:rPr>
        <w:t>3</w:t>
      </w:r>
      <w:r w:rsidR="001F5B38" w:rsidRPr="00F92F7C">
        <w:rPr>
          <w:rFonts w:eastAsia="Times New Roman"/>
          <w:b/>
          <w:bCs/>
          <w:sz w:val="24"/>
          <w:szCs w:val="24"/>
        </w:rPr>
        <w:t xml:space="preserve">.5. </w:t>
      </w:r>
      <w:r w:rsidR="001F5B38" w:rsidRPr="00F92F7C">
        <w:rPr>
          <w:rFonts w:eastAsia="Times New Roman"/>
          <w:bCs/>
          <w:sz w:val="24"/>
          <w:szCs w:val="24"/>
        </w:rPr>
        <w:t>После регистрации заявления родителям выдается расписка в получении документов. Расписка заверяется подписью ответственного лица.</w:t>
      </w:r>
    </w:p>
    <w:p w14:paraId="1A1AE473" w14:textId="77777777" w:rsidR="001F5B38" w:rsidRPr="00F92F7C" w:rsidRDefault="00AF0640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3</w:t>
      </w:r>
      <w:r w:rsidR="001F5B38" w:rsidRPr="00F92F7C">
        <w:rPr>
          <w:rFonts w:eastAsia="Times New Roman"/>
          <w:b/>
          <w:bCs/>
          <w:sz w:val="24"/>
          <w:szCs w:val="24"/>
        </w:rPr>
        <w:t>.</w:t>
      </w:r>
      <w:r w:rsidR="001F5B38" w:rsidRPr="00F92F7C">
        <w:rPr>
          <w:rFonts w:eastAsia="Times New Roman"/>
          <w:bCs/>
          <w:sz w:val="24"/>
          <w:szCs w:val="24"/>
        </w:rPr>
        <w:t>6. Дети родители (законные представители) которых не представили необходимые для приема документы, остаются на учете детей, нуждающихся в предоставлении места в детском саду. Место в ДОУ предоставляется при освобождении мест в соответствующей возрастной группе  в течении всего года</w:t>
      </w:r>
      <w:r w:rsidRPr="00F92F7C">
        <w:rPr>
          <w:rFonts w:eastAsia="Times New Roman"/>
          <w:bCs/>
          <w:sz w:val="24"/>
          <w:szCs w:val="24"/>
        </w:rPr>
        <w:t>.</w:t>
      </w:r>
    </w:p>
    <w:p w14:paraId="14BACEF2" w14:textId="77777777" w:rsidR="00AF0640" w:rsidRPr="00F92F7C" w:rsidRDefault="00AF0640" w:rsidP="000A7F2D">
      <w:pPr>
        <w:spacing w:line="276" w:lineRule="auto"/>
        <w:ind w:right="-25" w:firstLine="426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3.</w:t>
      </w:r>
      <w:r w:rsidRPr="00F92F7C">
        <w:rPr>
          <w:rFonts w:eastAsia="Times New Roman"/>
          <w:bCs/>
          <w:sz w:val="24"/>
          <w:szCs w:val="24"/>
        </w:rPr>
        <w:t xml:space="preserve">7. После предоставления документов, указанных в пункте 3. 3., детский сад заключает договор об образовании по образовательным программам дошкольного образования (далее - Договор) с родителями (законными представителями) ребенка. </w:t>
      </w:r>
    </w:p>
    <w:p w14:paraId="5DA1D21C" w14:textId="77777777" w:rsidR="00AF0640" w:rsidRPr="00F92F7C" w:rsidRDefault="00AF0640" w:rsidP="001E0B23">
      <w:pPr>
        <w:spacing w:line="276" w:lineRule="auto"/>
        <w:ind w:right="-25" w:firstLine="426"/>
        <w:jc w:val="both"/>
        <w:rPr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lastRenderedPageBreak/>
        <w:t>3.8</w:t>
      </w:r>
      <w:r w:rsidRPr="00F92F7C">
        <w:rPr>
          <w:rFonts w:eastAsia="Times New Roman"/>
          <w:bCs/>
          <w:sz w:val="24"/>
          <w:szCs w:val="24"/>
        </w:rPr>
        <w:t xml:space="preserve">. </w:t>
      </w:r>
      <w:r w:rsidRPr="00F92F7C">
        <w:rPr>
          <w:rFonts w:eastAsia="Times New Roman"/>
          <w:sz w:val="24"/>
          <w:szCs w:val="24"/>
        </w:rPr>
        <w:t>Договор включают в себя взаимные права, обязанности и ответственность сторон, возникающие в процессе воспитания, обучения, развития, присмотра и ухода детей, длительность пребывания ребенка в дошкольном образовательном учреждении, а также размер платы, взимаемой с родителей (законных представителей) за присмотр</w:t>
      </w:r>
      <w:r w:rsidR="001E0B23" w:rsidRPr="00F92F7C">
        <w:rPr>
          <w:sz w:val="24"/>
          <w:szCs w:val="24"/>
        </w:rPr>
        <w:t xml:space="preserve"> и </w:t>
      </w:r>
      <w:r w:rsidRPr="00F92F7C">
        <w:rPr>
          <w:rFonts w:eastAsia="Times New Roman"/>
          <w:sz w:val="24"/>
          <w:szCs w:val="24"/>
        </w:rPr>
        <w:t>уход ребенка в дошкольном образовательном учреждении. Договор с родителями (законными представителями) воспитанника заключается в 2 - х экземплярах с выдачей одного экземпляра договора родителям (законным представителям).</w:t>
      </w:r>
    </w:p>
    <w:p w14:paraId="24065EDB" w14:textId="77777777" w:rsidR="00AF0640" w:rsidRPr="00F92F7C" w:rsidRDefault="00AF0640" w:rsidP="001E0B23">
      <w:pPr>
        <w:tabs>
          <w:tab w:val="left" w:pos="593"/>
        </w:tabs>
        <w:spacing w:line="276" w:lineRule="auto"/>
        <w:ind w:right="-25" w:firstLine="426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b/>
          <w:sz w:val="24"/>
          <w:szCs w:val="24"/>
        </w:rPr>
        <w:t>3.9.</w:t>
      </w:r>
      <w:r w:rsidRPr="00F92F7C">
        <w:rPr>
          <w:rFonts w:eastAsia="Times New Roman"/>
          <w:sz w:val="24"/>
          <w:szCs w:val="24"/>
        </w:rPr>
        <w:t xml:space="preserve"> В течени</w:t>
      </w:r>
      <w:r w:rsidR="001E0B23" w:rsidRPr="00F92F7C">
        <w:rPr>
          <w:rFonts w:eastAsia="Times New Roman"/>
          <w:sz w:val="24"/>
          <w:szCs w:val="24"/>
        </w:rPr>
        <w:t>е</w:t>
      </w:r>
      <w:r w:rsidRPr="00F92F7C">
        <w:rPr>
          <w:rFonts w:eastAsia="Times New Roman"/>
          <w:sz w:val="24"/>
          <w:szCs w:val="24"/>
        </w:rPr>
        <w:t xml:space="preserve"> трех дней после заключения договора в электронной системе «АИС - комплектование» издается приказ о зачислении ребенка.</w:t>
      </w:r>
    </w:p>
    <w:p w14:paraId="2371B381" w14:textId="77777777" w:rsidR="00CB5FE2" w:rsidRPr="00F92F7C" w:rsidRDefault="00AF0640" w:rsidP="00FD04BD">
      <w:pPr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 xml:space="preserve">3.10. </w:t>
      </w:r>
      <w:r w:rsidR="00CD71E9" w:rsidRPr="00F92F7C">
        <w:rPr>
          <w:rFonts w:eastAsia="Times New Roman"/>
          <w:b/>
          <w:bCs/>
          <w:sz w:val="24"/>
          <w:szCs w:val="24"/>
        </w:rPr>
        <w:t xml:space="preserve"> </w:t>
      </w:r>
      <w:r w:rsidR="00CD71E9" w:rsidRPr="00F92F7C">
        <w:rPr>
          <w:rFonts w:eastAsia="Times New Roman"/>
          <w:sz w:val="24"/>
          <w:szCs w:val="24"/>
        </w:rPr>
        <w:t>При приеме ребенка в образовательное учреждение руководитель</w:t>
      </w:r>
      <w:r w:rsidR="00FD04BD" w:rsidRPr="00F92F7C">
        <w:rPr>
          <w:rFonts w:eastAsia="Times New Roman"/>
          <w:sz w:val="24"/>
          <w:szCs w:val="24"/>
        </w:rPr>
        <w:t xml:space="preserve"> или лицо</w:t>
      </w:r>
      <w:r w:rsidR="00076B4E" w:rsidRPr="00F92F7C">
        <w:rPr>
          <w:rFonts w:eastAsia="Times New Roman"/>
          <w:sz w:val="24"/>
          <w:szCs w:val="24"/>
        </w:rPr>
        <w:t>,</w:t>
      </w:r>
      <w:r w:rsidR="00FD04BD" w:rsidRPr="00F92F7C">
        <w:rPr>
          <w:rFonts w:eastAsia="Times New Roman"/>
          <w:sz w:val="24"/>
          <w:szCs w:val="24"/>
        </w:rPr>
        <w:t xml:space="preserve"> отвечающее за прием документов детей,</w:t>
      </w:r>
      <w:r w:rsidR="00CD71E9" w:rsidRPr="00F92F7C">
        <w:rPr>
          <w:rFonts w:eastAsia="Times New Roman"/>
          <w:b/>
          <w:bCs/>
          <w:sz w:val="24"/>
          <w:szCs w:val="24"/>
        </w:rPr>
        <w:t xml:space="preserve"> </w:t>
      </w:r>
      <w:r w:rsidR="00CD71E9" w:rsidRPr="00F92F7C">
        <w:rPr>
          <w:rFonts w:eastAsia="Times New Roman"/>
          <w:sz w:val="24"/>
          <w:szCs w:val="24"/>
        </w:rPr>
        <w:t>знакомит родителей (законных представителей) ребенка с уставом образовательного учреждения, лицензией на право ведения образовательной</w:t>
      </w:r>
      <w:r w:rsidR="00FD04BD" w:rsidRPr="00F92F7C">
        <w:rPr>
          <w:rFonts w:eastAsia="Times New Roman"/>
          <w:sz w:val="24"/>
          <w:szCs w:val="24"/>
        </w:rPr>
        <w:t xml:space="preserve"> </w:t>
      </w:r>
      <w:r w:rsidR="00401192" w:rsidRPr="00F92F7C">
        <w:rPr>
          <w:rFonts w:eastAsia="Times New Roman"/>
          <w:sz w:val="24"/>
          <w:szCs w:val="24"/>
        </w:rPr>
        <w:t>деятельности, основной образовательной программой дошкольного образования МБДОУ, режимом образовательного учреждения</w:t>
      </w:r>
      <w:r w:rsidR="00FD04BD" w:rsidRPr="00F92F7C">
        <w:rPr>
          <w:rFonts w:eastAsia="Times New Roman"/>
          <w:sz w:val="24"/>
          <w:szCs w:val="24"/>
        </w:rPr>
        <w:t>, льготами по оплате за детский сад</w:t>
      </w:r>
      <w:r w:rsidR="00401192" w:rsidRPr="00F92F7C">
        <w:rPr>
          <w:rFonts w:eastAsia="Times New Roman"/>
          <w:sz w:val="24"/>
          <w:szCs w:val="24"/>
        </w:rPr>
        <w:t>.</w:t>
      </w:r>
    </w:p>
    <w:p w14:paraId="5C001B53" w14:textId="77777777" w:rsidR="00AF0640" w:rsidRPr="00F92F7C" w:rsidRDefault="00AF0640" w:rsidP="006A1B1B">
      <w:pPr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b/>
          <w:sz w:val="24"/>
          <w:szCs w:val="24"/>
        </w:rPr>
        <w:t>3.11.</w:t>
      </w:r>
      <w:r w:rsidRPr="00F92F7C">
        <w:rPr>
          <w:rFonts w:eastAsia="Times New Roman"/>
          <w:sz w:val="24"/>
          <w:szCs w:val="24"/>
        </w:rPr>
        <w:t xml:space="preserve"> Факт ознакомления  родителей с </w:t>
      </w:r>
      <w:r w:rsidR="00054CD6" w:rsidRPr="00F92F7C">
        <w:rPr>
          <w:rFonts w:eastAsia="Times New Roman"/>
          <w:sz w:val="24"/>
          <w:szCs w:val="24"/>
        </w:rPr>
        <w:t xml:space="preserve"> учредительными и иными документами  фиксируется приложением к заявлению о приёме ребёнка в ДОУ личной подписью родителей (законных представителей) ребёнка.</w:t>
      </w:r>
    </w:p>
    <w:p w14:paraId="0B253997" w14:textId="77777777" w:rsidR="00CB5FE2" w:rsidRPr="00F92F7C" w:rsidRDefault="00054CD6" w:rsidP="001E0B23">
      <w:pPr>
        <w:spacing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rFonts w:eastAsia="Times New Roman"/>
          <w:b/>
          <w:sz w:val="24"/>
          <w:szCs w:val="24"/>
        </w:rPr>
        <w:t>3.12</w:t>
      </w:r>
      <w:r w:rsidRPr="00F92F7C">
        <w:rPr>
          <w:rFonts w:eastAsia="Times New Roman"/>
          <w:sz w:val="24"/>
          <w:szCs w:val="24"/>
        </w:rPr>
        <w:t xml:space="preserve">  Подписью родителя (законного представителя) ребёнка фиксируется и согласие на обработку их персональных данных и персональных данных ребёнка, в соответствии с «Положением о защите  персональных данных воспитанников и их родителей»</w:t>
      </w:r>
    </w:p>
    <w:p w14:paraId="2E1F01B1" w14:textId="77777777" w:rsidR="00001454" w:rsidRPr="00F92F7C" w:rsidRDefault="005852C8" w:rsidP="00001454">
      <w:pPr>
        <w:spacing w:line="276" w:lineRule="auto"/>
        <w:ind w:right="-25" w:firstLine="284"/>
        <w:jc w:val="both"/>
        <w:rPr>
          <w:rFonts w:eastAsia="Times New Roman"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3.13</w:t>
      </w:r>
      <w:r w:rsidR="00401192" w:rsidRPr="00F92F7C">
        <w:rPr>
          <w:rFonts w:eastAsia="Times New Roman"/>
          <w:bCs/>
          <w:sz w:val="24"/>
          <w:szCs w:val="24"/>
        </w:rPr>
        <w:t xml:space="preserve">. </w:t>
      </w:r>
      <w:r w:rsidRPr="00F92F7C">
        <w:rPr>
          <w:rFonts w:eastAsia="Times New Roman"/>
          <w:bCs/>
          <w:sz w:val="24"/>
          <w:szCs w:val="24"/>
        </w:rPr>
        <w:t xml:space="preserve"> </w:t>
      </w:r>
      <w:r w:rsidR="00001454" w:rsidRPr="00F92F7C">
        <w:rPr>
          <w:rFonts w:eastAsia="Times New Roman"/>
          <w:bCs/>
          <w:sz w:val="24"/>
          <w:szCs w:val="24"/>
        </w:rPr>
        <w:t>Льготы по оплате за детский сад:</w:t>
      </w:r>
    </w:p>
    <w:p w14:paraId="7690A0BD" w14:textId="77777777" w:rsidR="00BB4A87" w:rsidRPr="00F92F7C" w:rsidRDefault="00053D57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3.13.1</w:t>
      </w:r>
      <w:r w:rsidR="00CB13BA" w:rsidRPr="00F92F7C">
        <w:rPr>
          <w:rFonts w:eastAsia="Times New Roman"/>
          <w:b/>
          <w:bCs/>
          <w:sz w:val="24"/>
          <w:szCs w:val="24"/>
        </w:rPr>
        <w:t xml:space="preserve"> Федеральная льгота -</w:t>
      </w:r>
      <w:r w:rsidR="00001454" w:rsidRPr="00F92F7C">
        <w:rPr>
          <w:rFonts w:eastAsia="Times New Roman"/>
          <w:b/>
          <w:bCs/>
          <w:sz w:val="24"/>
          <w:szCs w:val="24"/>
        </w:rPr>
        <w:t xml:space="preserve"> </w:t>
      </w:r>
      <w:r w:rsidR="00401192" w:rsidRPr="00F92F7C">
        <w:rPr>
          <w:rFonts w:eastAsia="Times New Roman"/>
          <w:sz w:val="24"/>
          <w:szCs w:val="24"/>
        </w:rPr>
        <w:t>компенсаци</w:t>
      </w:r>
      <w:r w:rsidR="005852C8" w:rsidRPr="00F92F7C">
        <w:rPr>
          <w:rFonts w:eastAsia="Times New Roman"/>
          <w:sz w:val="24"/>
          <w:szCs w:val="24"/>
        </w:rPr>
        <w:t>я</w:t>
      </w:r>
      <w:r w:rsidR="00401192" w:rsidRPr="00F92F7C">
        <w:rPr>
          <w:rFonts w:eastAsia="Times New Roman"/>
          <w:sz w:val="24"/>
          <w:szCs w:val="24"/>
        </w:rPr>
        <w:t xml:space="preserve"> за содержание</w:t>
      </w:r>
      <w:r w:rsidR="00401192" w:rsidRPr="00F92F7C">
        <w:rPr>
          <w:rFonts w:eastAsia="Times New Roman"/>
          <w:bCs/>
          <w:sz w:val="24"/>
          <w:szCs w:val="24"/>
        </w:rPr>
        <w:t xml:space="preserve"> </w:t>
      </w:r>
      <w:r w:rsidR="001E0B23" w:rsidRPr="00F92F7C">
        <w:rPr>
          <w:rFonts w:eastAsia="Times New Roman"/>
          <w:sz w:val="24"/>
          <w:szCs w:val="24"/>
        </w:rPr>
        <w:t>ребёнка</w:t>
      </w:r>
      <w:r w:rsidRPr="00F92F7C">
        <w:rPr>
          <w:rFonts w:eastAsia="Times New Roman"/>
          <w:sz w:val="24"/>
          <w:szCs w:val="24"/>
        </w:rPr>
        <w:t>, выплачивается одному из родителей (законному представителю), внесшему родительскую плату</w:t>
      </w:r>
      <w:r w:rsidR="00972C77" w:rsidRPr="00F92F7C">
        <w:rPr>
          <w:rFonts w:eastAsia="Times New Roman"/>
          <w:sz w:val="24"/>
          <w:szCs w:val="24"/>
        </w:rPr>
        <w:t xml:space="preserve"> за присмотр и уход за детьми  в ДОУ, в размере от среднего размера родительской платы, установленного по РА:</w:t>
      </w:r>
      <w:r w:rsidR="00001454" w:rsidRPr="00F92F7C">
        <w:rPr>
          <w:rFonts w:eastAsia="Times New Roman"/>
          <w:sz w:val="24"/>
          <w:szCs w:val="24"/>
        </w:rPr>
        <w:t xml:space="preserve"> </w:t>
      </w:r>
    </w:p>
    <w:p w14:paraId="257370C4" w14:textId="77777777" w:rsidR="00BB4A87" w:rsidRPr="00F92F7C" w:rsidRDefault="00431FEA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972C77" w:rsidRPr="00F92F7C">
        <w:rPr>
          <w:rFonts w:eastAsia="Times New Roman"/>
          <w:sz w:val="24"/>
          <w:szCs w:val="24"/>
        </w:rPr>
        <w:t xml:space="preserve">20% </w:t>
      </w:r>
      <w:r w:rsidR="00CB13BA" w:rsidRPr="00F92F7C">
        <w:rPr>
          <w:rFonts w:eastAsia="Times New Roman"/>
          <w:sz w:val="24"/>
          <w:szCs w:val="24"/>
        </w:rPr>
        <w:t>на первого ребёнка</w:t>
      </w:r>
      <w:r w:rsidR="00972C77" w:rsidRPr="00F92F7C">
        <w:rPr>
          <w:rFonts w:eastAsia="Times New Roman"/>
          <w:sz w:val="24"/>
          <w:szCs w:val="24"/>
        </w:rPr>
        <w:t>;</w:t>
      </w:r>
      <w:r w:rsidRPr="00F92F7C">
        <w:rPr>
          <w:rFonts w:eastAsia="Times New Roman"/>
          <w:sz w:val="24"/>
          <w:szCs w:val="24"/>
        </w:rPr>
        <w:t xml:space="preserve"> </w:t>
      </w:r>
    </w:p>
    <w:p w14:paraId="58B9DDA7" w14:textId="77777777" w:rsidR="00BB4A87" w:rsidRPr="00F92F7C" w:rsidRDefault="00BB4A87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972C77" w:rsidRPr="00F92F7C">
        <w:rPr>
          <w:rFonts w:eastAsia="Times New Roman"/>
          <w:sz w:val="24"/>
          <w:szCs w:val="24"/>
        </w:rPr>
        <w:t xml:space="preserve">50% </w:t>
      </w:r>
      <w:r w:rsidR="00CB13BA" w:rsidRPr="00F92F7C">
        <w:rPr>
          <w:rFonts w:eastAsia="Times New Roman"/>
          <w:sz w:val="24"/>
          <w:szCs w:val="24"/>
        </w:rPr>
        <w:t xml:space="preserve">на второго </w:t>
      </w:r>
      <w:r w:rsidR="00972C77" w:rsidRPr="00F92F7C">
        <w:rPr>
          <w:rFonts w:eastAsia="Times New Roman"/>
          <w:sz w:val="24"/>
          <w:szCs w:val="24"/>
        </w:rPr>
        <w:t>ребенка;</w:t>
      </w:r>
      <w:r w:rsidR="00CB13BA" w:rsidRPr="00F92F7C">
        <w:rPr>
          <w:rFonts w:eastAsia="Times New Roman"/>
          <w:sz w:val="24"/>
          <w:szCs w:val="24"/>
        </w:rPr>
        <w:t xml:space="preserve"> </w:t>
      </w:r>
    </w:p>
    <w:p w14:paraId="6D793053" w14:textId="77777777" w:rsidR="00BB4A87" w:rsidRPr="00F92F7C" w:rsidRDefault="00BB4A87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972C77" w:rsidRPr="00F92F7C">
        <w:rPr>
          <w:rFonts w:eastAsia="Times New Roman"/>
          <w:sz w:val="24"/>
          <w:szCs w:val="24"/>
        </w:rPr>
        <w:t xml:space="preserve">70% </w:t>
      </w:r>
      <w:r w:rsidR="00CB13BA" w:rsidRPr="00F92F7C">
        <w:rPr>
          <w:rFonts w:eastAsia="Times New Roman"/>
          <w:sz w:val="24"/>
          <w:szCs w:val="24"/>
        </w:rPr>
        <w:t xml:space="preserve">на третьего и последующего </w:t>
      </w:r>
      <w:r w:rsidR="00972C77" w:rsidRPr="00F92F7C">
        <w:rPr>
          <w:rFonts w:eastAsia="Times New Roman"/>
          <w:sz w:val="24"/>
          <w:szCs w:val="24"/>
        </w:rPr>
        <w:t>в семье по очередности рождения.</w:t>
      </w:r>
      <w:r w:rsidRPr="00F92F7C">
        <w:rPr>
          <w:rFonts w:eastAsia="Times New Roman"/>
          <w:sz w:val="24"/>
          <w:szCs w:val="24"/>
        </w:rPr>
        <w:t xml:space="preserve"> </w:t>
      </w:r>
    </w:p>
    <w:p w14:paraId="5D3FC621" w14:textId="77777777" w:rsidR="00604D02" w:rsidRPr="00F92F7C" w:rsidRDefault="00972C77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Компенсация полагается</w:t>
      </w:r>
      <w:r w:rsidR="00604D02" w:rsidRPr="00F92F7C">
        <w:rPr>
          <w:rFonts w:eastAsia="Times New Roman"/>
          <w:sz w:val="24"/>
          <w:szCs w:val="24"/>
        </w:rPr>
        <w:t>:</w:t>
      </w:r>
    </w:p>
    <w:p w14:paraId="72A0C211" w14:textId="77777777" w:rsidR="00BB4A87" w:rsidRPr="00F92F7C" w:rsidRDefault="00604D02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</w:t>
      </w:r>
      <w:r w:rsidR="00BB4A87" w:rsidRPr="00F92F7C">
        <w:rPr>
          <w:rFonts w:eastAsia="Times New Roman"/>
          <w:sz w:val="24"/>
          <w:szCs w:val="24"/>
        </w:rPr>
        <w:t xml:space="preserve"> дет</w:t>
      </w:r>
      <w:r w:rsidRPr="00F92F7C">
        <w:rPr>
          <w:rFonts w:eastAsia="Times New Roman"/>
          <w:sz w:val="24"/>
          <w:szCs w:val="24"/>
        </w:rPr>
        <w:t>ям</w:t>
      </w:r>
      <w:r w:rsidR="00076B4E" w:rsidRPr="00F92F7C">
        <w:rPr>
          <w:rFonts w:eastAsia="Times New Roman"/>
          <w:sz w:val="24"/>
          <w:szCs w:val="24"/>
        </w:rPr>
        <w:t>,</w:t>
      </w:r>
      <w:r w:rsidR="00BB4A87" w:rsidRPr="00F92F7C">
        <w:rPr>
          <w:rFonts w:eastAsia="Times New Roman"/>
          <w:sz w:val="24"/>
          <w:szCs w:val="24"/>
        </w:rPr>
        <w:t xml:space="preserve"> имеющи</w:t>
      </w:r>
      <w:r w:rsidRPr="00F92F7C">
        <w:rPr>
          <w:rFonts w:eastAsia="Times New Roman"/>
          <w:sz w:val="24"/>
          <w:szCs w:val="24"/>
        </w:rPr>
        <w:t>м</w:t>
      </w:r>
      <w:r w:rsidR="00BB4A87" w:rsidRPr="00F92F7C">
        <w:rPr>
          <w:rFonts w:eastAsia="Times New Roman"/>
          <w:sz w:val="24"/>
          <w:szCs w:val="24"/>
        </w:rPr>
        <w:t xml:space="preserve"> статус ОВЗ</w:t>
      </w:r>
      <w:r w:rsidRPr="00F92F7C">
        <w:rPr>
          <w:rFonts w:eastAsia="Times New Roman"/>
          <w:sz w:val="24"/>
          <w:szCs w:val="24"/>
        </w:rPr>
        <w:t>;</w:t>
      </w:r>
    </w:p>
    <w:p w14:paraId="1C41FD77" w14:textId="77777777" w:rsidR="00001454" w:rsidRPr="00F92F7C" w:rsidRDefault="00BB4A87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604D02" w:rsidRPr="00F92F7C">
        <w:rPr>
          <w:rFonts w:eastAsia="Times New Roman"/>
          <w:sz w:val="24"/>
          <w:szCs w:val="24"/>
        </w:rPr>
        <w:t>детям из малоимущих семей;</w:t>
      </w:r>
    </w:p>
    <w:p w14:paraId="2AA5784D" w14:textId="77777777" w:rsidR="00604D02" w:rsidRPr="00F92F7C" w:rsidRDefault="00604D02" w:rsidP="00CB13BA">
      <w:pPr>
        <w:spacing w:line="276" w:lineRule="auto"/>
        <w:ind w:left="-142" w:right="-25" w:firstLine="142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детям беженцев и вынужденных переселенцев.</w:t>
      </w:r>
    </w:p>
    <w:p w14:paraId="2904F30C" w14:textId="77777777" w:rsidR="00DE5C42" w:rsidRPr="00F92F7C" w:rsidRDefault="00DE5C42" w:rsidP="00CB13BA">
      <w:pPr>
        <w:spacing w:line="234" w:lineRule="auto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Для получения федеральной льготы</w:t>
      </w:r>
      <w:r w:rsidRPr="00F92F7C">
        <w:rPr>
          <w:rFonts w:eastAsia="Times New Roman"/>
          <w:b/>
          <w:bCs/>
          <w:sz w:val="24"/>
          <w:szCs w:val="24"/>
        </w:rPr>
        <w:t xml:space="preserve"> </w:t>
      </w:r>
      <w:r w:rsidRPr="00F92F7C">
        <w:rPr>
          <w:rFonts w:eastAsia="Times New Roman"/>
          <w:sz w:val="24"/>
          <w:szCs w:val="24"/>
        </w:rPr>
        <w:t>(компенсации за содержание</w:t>
      </w:r>
      <w:r w:rsidRPr="00F92F7C">
        <w:rPr>
          <w:rFonts w:eastAsia="Times New Roman"/>
          <w:b/>
          <w:bCs/>
          <w:sz w:val="24"/>
          <w:szCs w:val="24"/>
        </w:rPr>
        <w:t xml:space="preserve"> </w:t>
      </w:r>
      <w:r w:rsidR="001E0B23" w:rsidRPr="00F92F7C">
        <w:rPr>
          <w:rFonts w:eastAsia="Times New Roman"/>
          <w:sz w:val="24"/>
          <w:szCs w:val="24"/>
        </w:rPr>
        <w:t>ребёнка</w:t>
      </w:r>
      <w:r w:rsidRPr="00F92F7C">
        <w:rPr>
          <w:rFonts w:eastAsia="Times New Roman"/>
          <w:sz w:val="24"/>
          <w:szCs w:val="24"/>
        </w:rPr>
        <w:t xml:space="preserve">) </w:t>
      </w:r>
      <w:r w:rsidR="00604D02" w:rsidRPr="00F92F7C">
        <w:rPr>
          <w:rFonts w:eastAsia="Times New Roman"/>
          <w:sz w:val="24"/>
          <w:szCs w:val="24"/>
        </w:rPr>
        <w:t>необходимо представить следующий пакет документов</w:t>
      </w:r>
      <w:r w:rsidRPr="00F92F7C">
        <w:rPr>
          <w:rFonts w:eastAsia="Times New Roman"/>
          <w:sz w:val="24"/>
          <w:szCs w:val="24"/>
        </w:rPr>
        <w:t>:</w:t>
      </w:r>
    </w:p>
    <w:p w14:paraId="3DECDB5E" w14:textId="77777777" w:rsidR="00DE5C42" w:rsidRPr="00F92F7C" w:rsidRDefault="00DE5C42" w:rsidP="00DE5C42">
      <w:pPr>
        <w:spacing w:line="2" w:lineRule="exact"/>
        <w:rPr>
          <w:rFonts w:eastAsia="Times New Roman"/>
          <w:sz w:val="24"/>
          <w:szCs w:val="24"/>
        </w:rPr>
      </w:pPr>
    </w:p>
    <w:p w14:paraId="42A86DFB" w14:textId="77777777" w:rsidR="00DE5C42" w:rsidRPr="00F92F7C" w:rsidRDefault="00DE5C42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заявление родителей (законных представителей);</w:t>
      </w:r>
    </w:p>
    <w:p w14:paraId="528FFEF0" w14:textId="77777777" w:rsidR="00DE5C42" w:rsidRPr="00F92F7C" w:rsidRDefault="00604D02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копии </w:t>
      </w:r>
      <w:r w:rsidR="00DE5C42" w:rsidRPr="00F92F7C">
        <w:rPr>
          <w:rFonts w:eastAsia="Times New Roman"/>
          <w:sz w:val="24"/>
          <w:szCs w:val="24"/>
        </w:rPr>
        <w:t>свидетельств о рождении детей</w:t>
      </w:r>
      <w:r w:rsidRPr="00F92F7C">
        <w:rPr>
          <w:rFonts w:eastAsia="Times New Roman"/>
          <w:sz w:val="24"/>
          <w:szCs w:val="24"/>
        </w:rPr>
        <w:t>, на которых оформляется компенсация, с учетом усыновленных (удочеренных), принятых под опеку на воспитание в приемную семью и не достигших 18-летнего возраста, с приложение согласия на обработку персональных данных</w:t>
      </w:r>
      <w:r w:rsidR="00DE5C42" w:rsidRPr="00F92F7C">
        <w:rPr>
          <w:rFonts w:eastAsia="Times New Roman"/>
          <w:sz w:val="24"/>
          <w:szCs w:val="24"/>
        </w:rPr>
        <w:t>;</w:t>
      </w:r>
    </w:p>
    <w:p w14:paraId="79342556" w14:textId="77777777" w:rsidR="00DE5C42" w:rsidRPr="00F92F7C" w:rsidRDefault="00DE5C42" w:rsidP="001E0B23">
      <w:pPr>
        <w:spacing w:line="12" w:lineRule="exact"/>
        <w:ind w:left="142" w:hanging="142"/>
        <w:rPr>
          <w:rFonts w:eastAsia="Times New Roman"/>
          <w:sz w:val="24"/>
          <w:szCs w:val="24"/>
        </w:rPr>
      </w:pPr>
    </w:p>
    <w:p w14:paraId="60894083" w14:textId="77777777" w:rsidR="00DE5C42" w:rsidRPr="00F92F7C" w:rsidRDefault="00DE5C42" w:rsidP="001E0B23">
      <w:pPr>
        <w:numPr>
          <w:ilvl w:val="1"/>
          <w:numId w:val="9"/>
        </w:numPr>
        <w:spacing w:line="235" w:lineRule="auto"/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номер </w:t>
      </w:r>
      <w:r w:rsidR="001E0B23" w:rsidRPr="00F92F7C">
        <w:rPr>
          <w:rFonts w:eastAsia="Times New Roman"/>
          <w:sz w:val="24"/>
          <w:szCs w:val="24"/>
        </w:rPr>
        <w:t>с</w:t>
      </w:r>
      <w:r w:rsidR="00076B4E" w:rsidRPr="00F92F7C">
        <w:rPr>
          <w:rFonts w:eastAsia="Times New Roman"/>
          <w:sz w:val="24"/>
          <w:szCs w:val="24"/>
        </w:rPr>
        <w:t>ч</w:t>
      </w:r>
      <w:r w:rsidR="001E0B23" w:rsidRPr="00F92F7C">
        <w:rPr>
          <w:rFonts w:eastAsia="Times New Roman"/>
          <w:sz w:val="24"/>
          <w:szCs w:val="24"/>
        </w:rPr>
        <w:t>ета</w:t>
      </w:r>
      <w:r w:rsidRPr="00F92F7C">
        <w:rPr>
          <w:rFonts w:eastAsia="Times New Roman"/>
          <w:sz w:val="24"/>
          <w:szCs w:val="24"/>
        </w:rPr>
        <w:t xml:space="preserve"> для перечисления денежных средств (копия первой страницы сберегательной книжки</w:t>
      </w:r>
      <w:r w:rsidR="00076B4E" w:rsidRPr="00F92F7C">
        <w:rPr>
          <w:rFonts w:eastAsia="Times New Roman"/>
          <w:sz w:val="24"/>
          <w:szCs w:val="24"/>
        </w:rPr>
        <w:t>)</w:t>
      </w:r>
      <w:r w:rsidR="00604D02" w:rsidRPr="00F92F7C">
        <w:rPr>
          <w:rFonts w:eastAsia="Times New Roman"/>
          <w:sz w:val="24"/>
          <w:szCs w:val="24"/>
        </w:rPr>
        <w:t xml:space="preserve"> </w:t>
      </w:r>
      <w:r w:rsidR="00CD4477" w:rsidRPr="00F92F7C">
        <w:rPr>
          <w:rFonts w:eastAsia="Times New Roman"/>
          <w:sz w:val="24"/>
          <w:szCs w:val="24"/>
        </w:rPr>
        <w:t>ПАО Сбербанк</w:t>
      </w:r>
      <w:r w:rsidRPr="00F92F7C">
        <w:rPr>
          <w:rFonts w:eastAsia="Times New Roman"/>
          <w:sz w:val="24"/>
          <w:szCs w:val="24"/>
        </w:rPr>
        <w:t>;</w:t>
      </w:r>
    </w:p>
    <w:p w14:paraId="0C7CCD91" w14:textId="77777777" w:rsidR="00DE5C42" w:rsidRPr="00F92F7C" w:rsidRDefault="00DE5C42" w:rsidP="001E0B23">
      <w:pPr>
        <w:spacing w:line="1" w:lineRule="exact"/>
        <w:ind w:left="142" w:hanging="142"/>
        <w:rPr>
          <w:rFonts w:eastAsia="Times New Roman"/>
          <w:sz w:val="24"/>
          <w:szCs w:val="24"/>
        </w:rPr>
      </w:pPr>
    </w:p>
    <w:p w14:paraId="2AE6DD56" w14:textId="77777777" w:rsidR="00DE5C42" w:rsidRPr="00F92F7C" w:rsidRDefault="00CD4477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копия </w:t>
      </w:r>
      <w:r w:rsidR="00DE5C42" w:rsidRPr="00F92F7C">
        <w:rPr>
          <w:rFonts w:eastAsia="Times New Roman"/>
          <w:sz w:val="24"/>
          <w:szCs w:val="24"/>
        </w:rPr>
        <w:t>документ</w:t>
      </w:r>
      <w:r w:rsidRPr="00F92F7C">
        <w:rPr>
          <w:rFonts w:eastAsia="Times New Roman"/>
          <w:sz w:val="24"/>
          <w:szCs w:val="24"/>
        </w:rPr>
        <w:t>а</w:t>
      </w:r>
      <w:r w:rsidR="00DE5C42" w:rsidRPr="00F92F7C">
        <w:rPr>
          <w:rFonts w:eastAsia="Times New Roman"/>
          <w:sz w:val="24"/>
          <w:szCs w:val="24"/>
        </w:rPr>
        <w:t>, удостоверяющий личность одного из родителей;</w:t>
      </w:r>
    </w:p>
    <w:p w14:paraId="75C605C7" w14:textId="77777777" w:rsidR="00CD4477" w:rsidRPr="00F92F7C" w:rsidRDefault="00DE5C42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справка о составе семьи</w:t>
      </w:r>
      <w:r w:rsidR="00CD4477" w:rsidRPr="00F92F7C">
        <w:rPr>
          <w:rFonts w:eastAsia="Times New Roman"/>
          <w:sz w:val="24"/>
          <w:szCs w:val="24"/>
        </w:rPr>
        <w:t xml:space="preserve"> (срок годности 1 месяц);</w:t>
      </w:r>
    </w:p>
    <w:p w14:paraId="48D8A5D1" w14:textId="77777777" w:rsidR="00C5314D" w:rsidRPr="00F92F7C" w:rsidRDefault="00CD4477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справка из республиканской ПМПК </w:t>
      </w:r>
      <w:r w:rsidR="00C5314D" w:rsidRPr="00F92F7C">
        <w:rPr>
          <w:rFonts w:eastAsia="Times New Roman"/>
          <w:sz w:val="24"/>
          <w:szCs w:val="24"/>
        </w:rPr>
        <w:t>о признании статуса ребенка с ограниченными возможностями;</w:t>
      </w:r>
    </w:p>
    <w:p w14:paraId="3A5E2CF3" w14:textId="77777777" w:rsidR="00C5314D" w:rsidRPr="00F92F7C" w:rsidRDefault="00C5314D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справка ОФМС по РА о подтверждении статуса семьи беженцев и вынужденных переселенцев;</w:t>
      </w:r>
    </w:p>
    <w:p w14:paraId="49EF40F1" w14:textId="77777777" w:rsidR="001E0B23" w:rsidRPr="00F92F7C" w:rsidRDefault="00C5314D" w:rsidP="001E0B23">
      <w:pPr>
        <w:numPr>
          <w:ilvl w:val="1"/>
          <w:numId w:val="9"/>
        </w:numPr>
        <w:ind w:left="142" w:hanging="142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справка УТСЗН Майкопского района о признании семьи малоимущей</w:t>
      </w:r>
      <w:r w:rsidR="00DE5C42" w:rsidRPr="00F92F7C">
        <w:rPr>
          <w:rFonts w:eastAsia="Times New Roman"/>
          <w:sz w:val="24"/>
          <w:szCs w:val="24"/>
        </w:rPr>
        <w:t>.</w:t>
      </w:r>
    </w:p>
    <w:p w14:paraId="7A9B2F25" w14:textId="77777777" w:rsidR="00C5314D" w:rsidRPr="00F92F7C" w:rsidRDefault="00CD4477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b/>
          <w:sz w:val="24"/>
          <w:szCs w:val="24"/>
        </w:rPr>
        <w:t xml:space="preserve">3.13.2 </w:t>
      </w:r>
      <w:r w:rsidR="00C5314D" w:rsidRPr="00F92F7C">
        <w:rPr>
          <w:rFonts w:eastAsia="Times New Roman"/>
          <w:sz w:val="24"/>
          <w:szCs w:val="24"/>
        </w:rPr>
        <w:t>Родительская плата не взимается с родителей (законных представителей):</w:t>
      </w:r>
    </w:p>
    <w:p w14:paraId="2E6C973A" w14:textId="77777777" w:rsidR="00C5314D" w:rsidRPr="00F92F7C" w:rsidRDefault="00C5314D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EE1AD7" w:rsidRPr="00F92F7C">
        <w:rPr>
          <w:rFonts w:eastAsia="Times New Roman"/>
          <w:sz w:val="24"/>
          <w:szCs w:val="24"/>
        </w:rPr>
        <w:t>дет</w:t>
      </w:r>
      <w:r w:rsidRPr="00F92F7C">
        <w:rPr>
          <w:rFonts w:eastAsia="Times New Roman"/>
          <w:sz w:val="24"/>
          <w:szCs w:val="24"/>
        </w:rPr>
        <w:t>ей</w:t>
      </w:r>
      <w:r w:rsidR="00EE1AD7" w:rsidRPr="00F92F7C">
        <w:rPr>
          <w:rFonts w:eastAsia="Times New Roman"/>
          <w:sz w:val="24"/>
          <w:szCs w:val="24"/>
        </w:rPr>
        <w:t>-сирот</w:t>
      </w:r>
      <w:r w:rsidRPr="00F92F7C">
        <w:rPr>
          <w:rFonts w:eastAsia="Times New Roman"/>
          <w:sz w:val="24"/>
          <w:szCs w:val="24"/>
        </w:rPr>
        <w:t xml:space="preserve"> и детей, оставшихся без попечения родителей;</w:t>
      </w:r>
    </w:p>
    <w:p w14:paraId="16F25E6B" w14:textId="77777777" w:rsidR="005D2875" w:rsidRPr="00F92F7C" w:rsidRDefault="00C5314D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lastRenderedPageBreak/>
        <w:t>-</w:t>
      </w:r>
      <w:r w:rsidR="00EE1AD7" w:rsidRPr="00F92F7C">
        <w:rPr>
          <w:rFonts w:eastAsia="Times New Roman"/>
          <w:sz w:val="24"/>
          <w:szCs w:val="24"/>
        </w:rPr>
        <w:t xml:space="preserve"> дет</w:t>
      </w:r>
      <w:r w:rsidRPr="00F92F7C">
        <w:rPr>
          <w:rFonts w:eastAsia="Times New Roman"/>
          <w:sz w:val="24"/>
          <w:szCs w:val="24"/>
        </w:rPr>
        <w:t>ей</w:t>
      </w:r>
      <w:r w:rsidR="00EE1AD7" w:rsidRPr="00F92F7C">
        <w:rPr>
          <w:rFonts w:eastAsia="Times New Roman"/>
          <w:sz w:val="24"/>
          <w:szCs w:val="24"/>
        </w:rPr>
        <w:t xml:space="preserve"> инвалид</w:t>
      </w:r>
      <w:r w:rsidRPr="00F92F7C">
        <w:rPr>
          <w:rFonts w:eastAsia="Times New Roman"/>
          <w:sz w:val="24"/>
          <w:szCs w:val="24"/>
        </w:rPr>
        <w:t>ов</w:t>
      </w:r>
      <w:r w:rsidR="005D2875" w:rsidRPr="00F92F7C">
        <w:rPr>
          <w:rFonts w:eastAsia="Times New Roman"/>
          <w:sz w:val="24"/>
          <w:szCs w:val="24"/>
        </w:rPr>
        <w:t>;</w:t>
      </w:r>
    </w:p>
    <w:p w14:paraId="6B1CFA3F" w14:textId="77777777" w:rsidR="005D2875" w:rsidRPr="00F92F7C" w:rsidRDefault="005D2875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детей с туберкулезной интоксикацией;</w:t>
      </w:r>
    </w:p>
    <w:p w14:paraId="51B938C0" w14:textId="77777777" w:rsidR="005D2875" w:rsidRPr="00F92F7C" w:rsidRDefault="005D2875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детей военнослужащих и сотрудников МВД по РА, погибших при исполнении служебных обязанностей;</w:t>
      </w:r>
    </w:p>
    <w:p w14:paraId="49C2ECF3" w14:textId="77777777" w:rsidR="005D2875" w:rsidRPr="00F92F7C" w:rsidRDefault="005D2875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EE1AD7" w:rsidRPr="00F92F7C">
        <w:rPr>
          <w:rFonts w:eastAsia="Times New Roman"/>
          <w:sz w:val="24"/>
          <w:szCs w:val="24"/>
        </w:rPr>
        <w:t>родител</w:t>
      </w:r>
      <w:r w:rsidRPr="00F92F7C">
        <w:rPr>
          <w:rFonts w:eastAsia="Times New Roman"/>
          <w:sz w:val="24"/>
          <w:szCs w:val="24"/>
        </w:rPr>
        <w:t xml:space="preserve">ей являющимися </w:t>
      </w:r>
      <w:r w:rsidR="00EE1AD7" w:rsidRPr="00F92F7C">
        <w:rPr>
          <w:rFonts w:eastAsia="Times New Roman"/>
          <w:sz w:val="24"/>
          <w:szCs w:val="24"/>
        </w:rPr>
        <w:t>инвалид</w:t>
      </w:r>
      <w:r w:rsidRPr="00F92F7C">
        <w:rPr>
          <w:rFonts w:eastAsia="Times New Roman"/>
          <w:sz w:val="24"/>
          <w:szCs w:val="24"/>
        </w:rPr>
        <w:t xml:space="preserve">ами </w:t>
      </w:r>
      <w:r w:rsidRPr="00F92F7C">
        <w:rPr>
          <w:rFonts w:eastAsia="Times New Roman"/>
          <w:sz w:val="24"/>
          <w:szCs w:val="24"/>
          <w:lang w:val="en-US"/>
        </w:rPr>
        <w:t>I</w:t>
      </w:r>
      <w:r w:rsidRPr="00F92F7C">
        <w:rPr>
          <w:rFonts w:eastAsia="Times New Roman"/>
          <w:sz w:val="24"/>
          <w:szCs w:val="24"/>
        </w:rPr>
        <w:t xml:space="preserve"> – </w:t>
      </w:r>
      <w:r w:rsidRPr="00F92F7C">
        <w:rPr>
          <w:rFonts w:eastAsia="Times New Roman"/>
          <w:sz w:val="24"/>
          <w:szCs w:val="24"/>
          <w:lang w:val="en-US"/>
        </w:rPr>
        <w:t>II</w:t>
      </w:r>
      <w:r w:rsidRPr="00F92F7C">
        <w:rPr>
          <w:rFonts w:eastAsia="Times New Roman"/>
          <w:sz w:val="24"/>
          <w:szCs w:val="24"/>
        </w:rPr>
        <w:t xml:space="preserve"> группы</w:t>
      </w:r>
      <w:r w:rsidR="00EE1AD7" w:rsidRPr="00F92F7C">
        <w:rPr>
          <w:rFonts w:eastAsia="Times New Roman"/>
          <w:sz w:val="24"/>
          <w:szCs w:val="24"/>
        </w:rPr>
        <w:t>.</w:t>
      </w:r>
    </w:p>
    <w:p w14:paraId="5608FFE4" w14:textId="77777777" w:rsidR="00FD04BD" w:rsidRPr="00F92F7C" w:rsidRDefault="00CB13BA" w:rsidP="00CD4477">
      <w:pPr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 </w:t>
      </w:r>
      <w:r w:rsidR="005D2875" w:rsidRPr="00F92F7C">
        <w:rPr>
          <w:rFonts w:eastAsia="Times New Roman"/>
          <w:sz w:val="24"/>
          <w:szCs w:val="24"/>
        </w:rPr>
        <w:t>Родительская плата с родителей (законных представителей), имеющих 3 и более несовершеннолетних детей взимается в размере 50% от установленного размера.</w:t>
      </w:r>
    </w:p>
    <w:p w14:paraId="324DB0F6" w14:textId="77777777" w:rsidR="00CB5FE2" w:rsidRPr="00F92F7C" w:rsidRDefault="00EE1AD7" w:rsidP="00EE1AD7">
      <w:pPr>
        <w:spacing w:line="234" w:lineRule="auto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Для получения льготы</w:t>
      </w:r>
      <w:r w:rsidRPr="00F92F7C">
        <w:rPr>
          <w:rFonts w:eastAsia="Times New Roman"/>
          <w:b/>
          <w:bCs/>
          <w:sz w:val="24"/>
          <w:szCs w:val="24"/>
        </w:rPr>
        <w:t xml:space="preserve"> </w:t>
      </w:r>
      <w:r w:rsidRPr="00F92F7C">
        <w:rPr>
          <w:rFonts w:eastAsia="Times New Roman"/>
          <w:sz w:val="24"/>
          <w:szCs w:val="24"/>
        </w:rPr>
        <w:t>(освобождение на 50% и 100%)</w:t>
      </w:r>
      <w:r w:rsidR="005D2875" w:rsidRPr="00F92F7C">
        <w:rPr>
          <w:rFonts w:eastAsia="Times New Roman"/>
          <w:sz w:val="24"/>
          <w:szCs w:val="24"/>
        </w:rPr>
        <w:t xml:space="preserve"> родители </w:t>
      </w:r>
      <w:r w:rsidRPr="00F92F7C">
        <w:rPr>
          <w:rFonts w:eastAsia="Times New Roman"/>
          <w:sz w:val="24"/>
          <w:szCs w:val="24"/>
        </w:rPr>
        <w:t>предоставляют следующие документы:</w:t>
      </w:r>
      <w:r w:rsidR="00401192" w:rsidRPr="00F92F7C">
        <w:rPr>
          <w:rFonts w:eastAsia="Times New Roman"/>
          <w:sz w:val="24"/>
          <w:szCs w:val="24"/>
        </w:rPr>
        <w:t xml:space="preserve"> </w:t>
      </w:r>
    </w:p>
    <w:p w14:paraId="698A8CC1" w14:textId="77777777" w:rsidR="00CB5FE2" w:rsidRPr="00F92F7C" w:rsidRDefault="00401192" w:rsidP="001E0B23">
      <w:pPr>
        <w:numPr>
          <w:ilvl w:val="1"/>
          <w:numId w:val="9"/>
        </w:numPr>
        <w:tabs>
          <w:tab w:val="left" w:pos="284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заявление;</w:t>
      </w:r>
    </w:p>
    <w:p w14:paraId="0346BB95" w14:textId="77777777" w:rsidR="00CB5FE2" w:rsidRPr="00F92F7C" w:rsidRDefault="005D2875" w:rsidP="001E0B23">
      <w:pPr>
        <w:numPr>
          <w:ilvl w:val="1"/>
          <w:numId w:val="9"/>
        </w:numPr>
        <w:tabs>
          <w:tab w:val="left" w:pos="284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копии </w:t>
      </w:r>
      <w:r w:rsidR="00401192" w:rsidRPr="00F92F7C">
        <w:rPr>
          <w:rFonts w:eastAsia="Times New Roman"/>
          <w:sz w:val="24"/>
          <w:szCs w:val="24"/>
        </w:rPr>
        <w:t>свидетельств о рождении детей;</w:t>
      </w:r>
    </w:p>
    <w:p w14:paraId="4B96F315" w14:textId="77777777" w:rsidR="00CB5FE2" w:rsidRPr="00F92F7C" w:rsidRDefault="005D2875" w:rsidP="001E0B23">
      <w:pPr>
        <w:numPr>
          <w:ilvl w:val="1"/>
          <w:numId w:val="9"/>
        </w:numPr>
        <w:tabs>
          <w:tab w:val="left" w:pos="284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копию </w:t>
      </w:r>
      <w:r w:rsidR="00401192" w:rsidRPr="00F92F7C">
        <w:rPr>
          <w:rFonts w:eastAsia="Times New Roman"/>
          <w:sz w:val="24"/>
          <w:szCs w:val="24"/>
        </w:rPr>
        <w:t>документ</w:t>
      </w:r>
      <w:r w:rsidRPr="00F92F7C">
        <w:rPr>
          <w:rFonts w:eastAsia="Times New Roman"/>
          <w:sz w:val="24"/>
          <w:szCs w:val="24"/>
        </w:rPr>
        <w:t>а</w:t>
      </w:r>
      <w:r w:rsidR="00401192" w:rsidRPr="00F92F7C">
        <w:rPr>
          <w:rFonts w:eastAsia="Times New Roman"/>
          <w:sz w:val="24"/>
          <w:szCs w:val="24"/>
        </w:rPr>
        <w:t>, удостоверяющий личность одного из родителей;</w:t>
      </w:r>
    </w:p>
    <w:p w14:paraId="78F8500F" w14:textId="77777777" w:rsidR="00EE1AD7" w:rsidRPr="00F92F7C" w:rsidRDefault="00401192" w:rsidP="001E0B23">
      <w:pPr>
        <w:numPr>
          <w:ilvl w:val="1"/>
          <w:numId w:val="9"/>
        </w:numPr>
        <w:tabs>
          <w:tab w:val="left" w:pos="284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справка о составе семьи</w:t>
      </w:r>
    </w:p>
    <w:p w14:paraId="692441B6" w14:textId="77777777" w:rsidR="00705B60" w:rsidRPr="00F92F7C" w:rsidRDefault="00705B60" w:rsidP="001E0B23">
      <w:pPr>
        <w:numPr>
          <w:ilvl w:val="1"/>
          <w:numId w:val="9"/>
        </w:numPr>
        <w:tabs>
          <w:tab w:val="left" w:pos="284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один из следующих документов, п</w:t>
      </w:r>
      <w:r w:rsidR="00EE1AD7" w:rsidRPr="00F92F7C">
        <w:rPr>
          <w:rFonts w:eastAsia="Times New Roman"/>
          <w:sz w:val="24"/>
          <w:szCs w:val="24"/>
        </w:rPr>
        <w:t>одтверждающ</w:t>
      </w:r>
      <w:r w:rsidRPr="00F92F7C">
        <w:rPr>
          <w:rFonts w:eastAsia="Times New Roman"/>
          <w:sz w:val="24"/>
          <w:szCs w:val="24"/>
        </w:rPr>
        <w:t>их</w:t>
      </w:r>
      <w:r w:rsidR="00EE1AD7" w:rsidRPr="00F92F7C">
        <w:rPr>
          <w:rFonts w:eastAsia="Times New Roman"/>
          <w:sz w:val="24"/>
          <w:szCs w:val="24"/>
        </w:rPr>
        <w:t xml:space="preserve"> льгот</w:t>
      </w:r>
      <w:r w:rsidRPr="00F92F7C">
        <w:rPr>
          <w:rFonts w:eastAsia="Times New Roman"/>
          <w:sz w:val="24"/>
          <w:szCs w:val="24"/>
        </w:rPr>
        <w:t>у:</w:t>
      </w:r>
    </w:p>
    <w:p w14:paraId="2EF9E379" w14:textId="77777777" w:rsidR="00705B60" w:rsidRPr="00F92F7C" w:rsidRDefault="00705B60" w:rsidP="00705B60">
      <w:pPr>
        <w:pStyle w:val="1"/>
        <w:numPr>
          <w:ilvl w:val="0"/>
          <w:numId w:val="32"/>
        </w:numPr>
        <w:shd w:val="clear" w:color="auto" w:fill="auto"/>
        <w:ind w:left="851" w:right="139"/>
        <w:rPr>
          <w:sz w:val="24"/>
          <w:szCs w:val="24"/>
        </w:rPr>
      </w:pPr>
      <w:r w:rsidRPr="00F92F7C">
        <w:rPr>
          <w:sz w:val="24"/>
          <w:szCs w:val="24"/>
        </w:rPr>
        <w:t>справка из органа опеки и попечительства органа местного самоуправления об установлении опеки (для детей сирот и детей, оставшихся без попечения родителей);</w:t>
      </w:r>
    </w:p>
    <w:p w14:paraId="43985234" w14:textId="77777777" w:rsidR="00705B60" w:rsidRPr="00F92F7C" w:rsidRDefault="00705B60" w:rsidP="00705B60">
      <w:pPr>
        <w:pStyle w:val="1"/>
        <w:numPr>
          <w:ilvl w:val="0"/>
          <w:numId w:val="32"/>
        </w:numPr>
        <w:shd w:val="clear" w:color="auto" w:fill="auto"/>
        <w:ind w:left="851" w:right="139"/>
        <w:rPr>
          <w:sz w:val="24"/>
          <w:szCs w:val="24"/>
        </w:rPr>
      </w:pPr>
      <w:r w:rsidRPr="00F92F7C">
        <w:rPr>
          <w:sz w:val="24"/>
          <w:szCs w:val="24"/>
        </w:rPr>
        <w:t>заключение медико - социальной экспертизы (для детей - инвалидов и родителей-инвалидов I и II группы);</w:t>
      </w:r>
    </w:p>
    <w:p w14:paraId="4596660A" w14:textId="77777777" w:rsidR="00705B60" w:rsidRPr="00F92F7C" w:rsidRDefault="00705B60" w:rsidP="00705B60">
      <w:pPr>
        <w:pStyle w:val="1"/>
        <w:numPr>
          <w:ilvl w:val="0"/>
          <w:numId w:val="32"/>
        </w:numPr>
        <w:shd w:val="clear" w:color="auto" w:fill="auto"/>
        <w:tabs>
          <w:tab w:val="left" w:pos="-709"/>
        </w:tabs>
        <w:ind w:left="851" w:right="139"/>
        <w:rPr>
          <w:sz w:val="24"/>
          <w:szCs w:val="24"/>
        </w:rPr>
      </w:pPr>
      <w:r w:rsidRPr="00F92F7C">
        <w:rPr>
          <w:sz w:val="24"/>
          <w:szCs w:val="24"/>
        </w:rPr>
        <w:t>справка ГБУЗ Республики Адыгея «Адыгейский Республиканский Клинический Противотуберкулезный Диспансер Имени Д.М.Шишхова» (для детей с туберкулезной интоксикацией);</w:t>
      </w:r>
    </w:p>
    <w:p w14:paraId="35D55C9C" w14:textId="77777777" w:rsidR="00705B60" w:rsidRPr="00F92F7C" w:rsidRDefault="00705B60" w:rsidP="00705B60">
      <w:pPr>
        <w:pStyle w:val="1"/>
        <w:numPr>
          <w:ilvl w:val="0"/>
          <w:numId w:val="32"/>
        </w:numPr>
        <w:shd w:val="clear" w:color="auto" w:fill="auto"/>
        <w:tabs>
          <w:tab w:val="left" w:pos="-709"/>
        </w:tabs>
        <w:ind w:left="851" w:right="139"/>
        <w:rPr>
          <w:sz w:val="24"/>
          <w:szCs w:val="24"/>
        </w:rPr>
      </w:pPr>
      <w:r w:rsidRPr="00F92F7C">
        <w:rPr>
          <w:sz w:val="24"/>
          <w:szCs w:val="24"/>
        </w:rPr>
        <w:t>справка с места службы (для детей военнослужащих и сотрудников МВД по Республики Адыгея, погибших при исполнении служебных обязанностей).</w:t>
      </w:r>
    </w:p>
    <w:p w14:paraId="554E9161" w14:textId="77777777" w:rsidR="00CB5FE2" w:rsidRPr="00F92F7C" w:rsidRDefault="0070766D" w:rsidP="00705B60">
      <w:pPr>
        <w:pStyle w:val="a4"/>
        <w:numPr>
          <w:ilvl w:val="0"/>
          <w:numId w:val="32"/>
        </w:numPr>
        <w:tabs>
          <w:tab w:val="left" w:pos="284"/>
        </w:tabs>
        <w:spacing w:line="276" w:lineRule="auto"/>
        <w:ind w:left="851" w:right="139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Копия удостоверения многодетной матери.</w:t>
      </w:r>
    </w:p>
    <w:p w14:paraId="422C25BB" w14:textId="77777777" w:rsidR="0070766D" w:rsidRPr="00F92F7C" w:rsidRDefault="0070766D" w:rsidP="0070766D">
      <w:pPr>
        <w:pStyle w:val="1"/>
        <w:shd w:val="clear" w:color="auto" w:fill="auto"/>
        <w:tabs>
          <w:tab w:val="left" w:pos="1364"/>
        </w:tabs>
        <w:ind w:right="-3"/>
        <w:rPr>
          <w:b/>
          <w:sz w:val="24"/>
          <w:szCs w:val="24"/>
        </w:rPr>
      </w:pPr>
      <w:r w:rsidRPr="00F92F7C">
        <w:rPr>
          <w:b/>
          <w:sz w:val="24"/>
          <w:szCs w:val="24"/>
        </w:rPr>
        <w:t>При наличии у родителей</w:t>
      </w:r>
      <w:r w:rsidRPr="00F92F7C">
        <w:rPr>
          <w:sz w:val="24"/>
          <w:szCs w:val="24"/>
        </w:rPr>
        <w:t xml:space="preserve"> </w:t>
      </w:r>
      <w:r w:rsidRPr="00F92F7C">
        <w:rPr>
          <w:b/>
          <w:sz w:val="24"/>
          <w:szCs w:val="24"/>
        </w:rPr>
        <w:t xml:space="preserve">двух или более оснований для получения льгот </w:t>
      </w:r>
      <w:r w:rsidRPr="00F92F7C">
        <w:rPr>
          <w:sz w:val="24"/>
          <w:szCs w:val="24"/>
        </w:rPr>
        <w:t xml:space="preserve">по родительской плате, предусмотренных настоящим Порядком, родители (законные представители) </w:t>
      </w:r>
      <w:r w:rsidRPr="00F92F7C">
        <w:rPr>
          <w:b/>
          <w:sz w:val="24"/>
          <w:szCs w:val="24"/>
        </w:rPr>
        <w:t>имеют право на получение льготы по одному из этих оснований по своему выбору.</w:t>
      </w:r>
    </w:p>
    <w:p w14:paraId="32B05B90" w14:textId="77777777" w:rsidR="0070766D" w:rsidRPr="00F92F7C" w:rsidRDefault="0070766D" w:rsidP="0070766D">
      <w:pPr>
        <w:tabs>
          <w:tab w:val="left" w:pos="284"/>
        </w:tabs>
        <w:spacing w:line="276" w:lineRule="auto"/>
        <w:ind w:right="139"/>
        <w:rPr>
          <w:rFonts w:eastAsia="Times New Roman"/>
          <w:sz w:val="24"/>
          <w:szCs w:val="24"/>
        </w:rPr>
      </w:pPr>
    </w:p>
    <w:p w14:paraId="32B57AFB" w14:textId="77777777" w:rsidR="00DF13BF" w:rsidRPr="00F92F7C" w:rsidRDefault="00BB4A87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3.14</w:t>
      </w:r>
      <w:r w:rsidR="00DF13BF" w:rsidRPr="00F92F7C">
        <w:rPr>
          <w:rFonts w:eastAsia="Times New Roman"/>
          <w:sz w:val="24"/>
          <w:szCs w:val="24"/>
        </w:rPr>
        <w:t>.  Сохранение места за воспитанником</w:t>
      </w:r>
    </w:p>
    <w:p w14:paraId="773BB696" w14:textId="77777777" w:rsidR="00DF13BF" w:rsidRPr="00F92F7C" w:rsidRDefault="00DF13BF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Место за ребенком, посещающим ДОУ сохраняется на время:</w:t>
      </w:r>
    </w:p>
    <w:p w14:paraId="48D89CAA" w14:textId="77777777" w:rsidR="00DF13BF" w:rsidRPr="00F92F7C" w:rsidRDefault="00DF13BF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 болезни;</w:t>
      </w:r>
    </w:p>
    <w:p w14:paraId="38FF0F7B" w14:textId="77777777" w:rsidR="00DF13BF" w:rsidRPr="00F92F7C" w:rsidRDefault="00DF13BF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пребывания в условиях карантина;</w:t>
      </w:r>
    </w:p>
    <w:p w14:paraId="2C01C6D7" w14:textId="77777777" w:rsidR="00DF13BF" w:rsidRPr="00F92F7C" w:rsidRDefault="00DF13BF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прохождение санитарно-курортного лечения по письменному заявлению родителей;</w:t>
      </w:r>
    </w:p>
    <w:p w14:paraId="5B35E1D2" w14:textId="77777777" w:rsidR="00DF13BF" w:rsidRPr="00F92F7C" w:rsidRDefault="00DF13BF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отпуска родителей (законных представителей) сроком не более 75 дней по письменному заявлению родителей;</w:t>
      </w:r>
    </w:p>
    <w:p w14:paraId="3D252C93" w14:textId="77777777" w:rsidR="00DF13BF" w:rsidRPr="00F92F7C" w:rsidRDefault="001D3600" w:rsidP="006A1B1B">
      <w:pPr>
        <w:tabs>
          <w:tab w:val="left" w:pos="1400"/>
        </w:tabs>
        <w:spacing w:line="276" w:lineRule="auto"/>
        <w:ind w:right="-25" w:firstLine="284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в</w:t>
      </w:r>
      <w:r w:rsidR="00DF13BF" w:rsidRPr="00F92F7C">
        <w:rPr>
          <w:rFonts w:eastAsia="Times New Roman"/>
          <w:sz w:val="24"/>
          <w:szCs w:val="24"/>
        </w:rPr>
        <w:t xml:space="preserve"> иных случаях по письменному заявлению родителей (законных представителей) воспитанника дошкольного образовательного  учреждения.  </w:t>
      </w:r>
    </w:p>
    <w:p w14:paraId="562BE3D6" w14:textId="77777777" w:rsidR="006425AD" w:rsidRPr="00F92F7C" w:rsidRDefault="001E0B23" w:rsidP="006A1B1B">
      <w:pPr>
        <w:spacing w:before="100" w:beforeAutospacing="1" w:after="90" w:line="276" w:lineRule="auto"/>
        <w:ind w:right="-25" w:firstLine="284"/>
        <w:outlineLvl w:val="2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 xml:space="preserve">4. </w:t>
      </w:r>
      <w:r w:rsidR="006425AD" w:rsidRPr="00F92F7C">
        <w:rPr>
          <w:rFonts w:eastAsia="Times New Roman"/>
          <w:b/>
          <w:bCs/>
          <w:sz w:val="24"/>
          <w:szCs w:val="24"/>
        </w:rPr>
        <w:t>Порядок и основания для перевода воспитанника</w:t>
      </w:r>
    </w:p>
    <w:p w14:paraId="6CD059D0" w14:textId="77777777" w:rsidR="006425AD" w:rsidRPr="00F92F7C" w:rsidRDefault="006425AD" w:rsidP="006A1B1B">
      <w:pPr>
        <w:spacing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sz w:val="24"/>
          <w:szCs w:val="24"/>
        </w:rPr>
        <w:t>4.1. Порядок и условия осуществления перевода детей, обучающихся по образовательным программам дошкольного образования, из одного ДОУ в другие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 в другую образовательную организацию, в следующих случаях:</w:t>
      </w:r>
    </w:p>
    <w:p w14:paraId="10126EEF" w14:textId="77777777" w:rsidR="006425AD" w:rsidRPr="00F92F7C" w:rsidRDefault="006425AD" w:rsidP="006A1B1B">
      <w:pPr>
        <w:numPr>
          <w:ilvl w:val="0"/>
          <w:numId w:val="22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по инициативе родителей (законных представителей) ребенка, обучающегося по образовательной программе дошкольного образования;</w:t>
      </w:r>
    </w:p>
    <w:p w14:paraId="2E368FBB" w14:textId="77777777" w:rsidR="006425AD" w:rsidRPr="00F92F7C" w:rsidRDefault="006425AD" w:rsidP="006A1B1B">
      <w:pPr>
        <w:numPr>
          <w:ilvl w:val="0"/>
          <w:numId w:val="22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lastRenderedPageBreak/>
        <w:t>в случае прекращения деятельности дошкольного образовательного учреждения, аннулирования лицензии на осуществление образовательной деятельности;</w:t>
      </w:r>
    </w:p>
    <w:p w14:paraId="7E34C8A7" w14:textId="77777777" w:rsidR="006425AD" w:rsidRPr="00F92F7C" w:rsidRDefault="006425AD" w:rsidP="006A1B1B">
      <w:pPr>
        <w:numPr>
          <w:ilvl w:val="0"/>
          <w:numId w:val="22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в случае приостановления действия лицензии.</w:t>
      </w:r>
    </w:p>
    <w:p w14:paraId="4A02B90F" w14:textId="77777777" w:rsidR="006425AD" w:rsidRPr="00F92F7C" w:rsidRDefault="006425AD" w:rsidP="001E0B23">
      <w:pPr>
        <w:spacing w:line="276" w:lineRule="auto"/>
        <w:ind w:left="284" w:right="-25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4.2. Учредитель исходной дошкольной образовательной организации обеспечивает перевод воспитанников с письменного согласия их родителей (законных представителей).</w:t>
      </w:r>
    </w:p>
    <w:p w14:paraId="6582612B" w14:textId="77777777" w:rsidR="006425AD" w:rsidRPr="00F92F7C" w:rsidRDefault="006425AD" w:rsidP="001E0B23">
      <w:pPr>
        <w:spacing w:line="276" w:lineRule="auto"/>
        <w:ind w:left="284" w:right="-25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4.3. Перевод воспитанников не зависит от периода (времени) учебного года.</w:t>
      </w:r>
    </w:p>
    <w:p w14:paraId="55D69DF7" w14:textId="77777777" w:rsidR="006425AD" w:rsidRPr="00F92F7C" w:rsidRDefault="006425AD" w:rsidP="001E0B23">
      <w:pPr>
        <w:spacing w:line="276" w:lineRule="auto"/>
        <w:ind w:left="284" w:right="-25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4.4. В случае перевода ребенка по инициативе его родителей (законных представителей) родители (законные представители) воспитанника:</w:t>
      </w:r>
    </w:p>
    <w:p w14:paraId="2576E36D" w14:textId="77777777" w:rsidR="006425AD" w:rsidRPr="00F92F7C" w:rsidRDefault="006425AD" w:rsidP="006A1B1B">
      <w:pPr>
        <w:numPr>
          <w:ilvl w:val="0"/>
          <w:numId w:val="23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осуществляют выбор принимающей дошкольной образовательной организации;</w:t>
      </w:r>
    </w:p>
    <w:p w14:paraId="5CFF8624" w14:textId="77777777" w:rsidR="006425AD" w:rsidRPr="00F92F7C" w:rsidRDefault="006425AD" w:rsidP="006A1B1B">
      <w:pPr>
        <w:numPr>
          <w:ilvl w:val="0"/>
          <w:numId w:val="23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обращаются к специалисту управления образования культуры и спорта МО Майкопский район», работающего в электронной системе «АИС – комплектование»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сети «Интернет»;</w:t>
      </w:r>
    </w:p>
    <w:p w14:paraId="51CA0019" w14:textId="77777777" w:rsidR="006425AD" w:rsidRPr="00F92F7C" w:rsidRDefault="006425AD" w:rsidP="006A1B1B">
      <w:pPr>
        <w:numPr>
          <w:ilvl w:val="0"/>
          <w:numId w:val="23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учреждение. Заявление о переводе может быть направлено в форме электронного документа с использованием сети Интернет.</w:t>
      </w:r>
    </w:p>
    <w:p w14:paraId="4D72A3EF" w14:textId="77777777" w:rsidR="001E0B23" w:rsidRPr="00F92F7C" w:rsidRDefault="001E0B23" w:rsidP="001E0B23">
      <w:pPr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4.5. 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14:paraId="4207F465" w14:textId="77777777" w:rsidR="006425AD" w:rsidRPr="00F92F7C" w:rsidRDefault="006425AD" w:rsidP="006A1B1B">
      <w:pPr>
        <w:numPr>
          <w:ilvl w:val="0"/>
          <w:numId w:val="24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фамилия, имя, отчество (при наличии) воспитанника;</w:t>
      </w:r>
    </w:p>
    <w:p w14:paraId="4637A819" w14:textId="77777777" w:rsidR="006425AD" w:rsidRPr="00F92F7C" w:rsidRDefault="006425AD" w:rsidP="006A1B1B">
      <w:pPr>
        <w:numPr>
          <w:ilvl w:val="0"/>
          <w:numId w:val="24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дата рождения;</w:t>
      </w:r>
    </w:p>
    <w:p w14:paraId="6038A604" w14:textId="77777777" w:rsidR="006425AD" w:rsidRPr="00F92F7C" w:rsidRDefault="006425AD" w:rsidP="006A1B1B">
      <w:pPr>
        <w:numPr>
          <w:ilvl w:val="0"/>
          <w:numId w:val="24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направленность группы;</w:t>
      </w:r>
    </w:p>
    <w:p w14:paraId="7845C69C" w14:textId="77777777" w:rsidR="006425AD" w:rsidRPr="00F92F7C" w:rsidRDefault="006425AD" w:rsidP="006A1B1B">
      <w:pPr>
        <w:numPr>
          <w:ilvl w:val="0"/>
          <w:numId w:val="24"/>
        </w:numPr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наименование принимающей образовательной организации.</w:t>
      </w:r>
    </w:p>
    <w:p w14:paraId="27E142BD" w14:textId="77777777" w:rsidR="006A1B1B" w:rsidRPr="00F92F7C" w:rsidRDefault="006425AD" w:rsidP="006A1B1B">
      <w:pPr>
        <w:spacing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sz w:val="24"/>
          <w:szCs w:val="24"/>
        </w:rPr>
        <w:t>4.6. В случае переезда в другую местность родителей (законных представителей) воспитанника указывается, в том числе, населенный пункт, муниципальное образование, субъект Российской Федерации, в который осуществляется переезд.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 </w:t>
      </w:r>
      <w:r w:rsidRPr="00F92F7C">
        <w:rPr>
          <w:sz w:val="24"/>
          <w:szCs w:val="24"/>
        </w:rPr>
        <w:t>4.7. Форма заявления родителей (законных представителей) воспитанника об отчислении в порядке перевода пишется в свободной форме.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 </w:t>
      </w:r>
      <w:r w:rsidRPr="00F92F7C">
        <w:rPr>
          <w:sz w:val="24"/>
          <w:szCs w:val="24"/>
        </w:rPr>
        <w:t xml:space="preserve">4.8. 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</w:t>
      </w:r>
      <w:r w:rsidR="006A1B1B" w:rsidRPr="00F92F7C">
        <w:rPr>
          <w:sz w:val="24"/>
          <w:szCs w:val="24"/>
        </w:rPr>
        <w:t>причины.</w:t>
      </w:r>
    </w:p>
    <w:p w14:paraId="07CA0E14" w14:textId="77777777" w:rsidR="006425AD" w:rsidRPr="00F92F7C" w:rsidRDefault="006425AD" w:rsidP="00BB4A87">
      <w:pPr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sz w:val="24"/>
          <w:szCs w:val="24"/>
        </w:rPr>
        <w:t xml:space="preserve">4.9. Исходная образовательная организация выдает родителям (законным представителям) </w:t>
      </w:r>
      <w:r w:rsidR="006A1B1B" w:rsidRPr="00F92F7C">
        <w:rPr>
          <w:sz w:val="24"/>
          <w:szCs w:val="24"/>
        </w:rPr>
        <w:t>справку о посещении детского сада с указанием эпидобстановки ДОУ.</w:t>
      </w:r>
    </w:p>
    <w:p w14:paraId="6D8AB854" w14:textId="77777777" w:rsidR="00CB5FE2" w:rsidRPr="00F92F7C" w:rsidRDefault="00CB5FE2" w:rsidP="006A1B1B">
      <w:pPr>
        <w:spacing w:line="276" w:lineRule="auto"/>
        <w:ind w:right="-25" w:firstLine="284"/>
        <w:rPr>
          <w:sz w:val="24"/>
          <w:szCs w:val="24"/>
        </w:rPr>
      </w:pPr>
    </w:p>
    <w:p w14:paraId="7DCE6F04" w14:textId="77777777" w:rsidR="00CB5FE2" w:rsidRPr="00F92F7C" w:rsidRDefault="00401192" w:rsidP="001E0B23">
      <w:pPr>
        <w:pStyle w:val="a4"/>
        <w:numPr>
          <w:ilvl w:val="1"/>
          <w:numId w:val="23"/>
        </w:numPr>
        <w:tabs>
          <w:tab w:val="left" w:pos="1385"/>
        </w:tabs>
        <w:spacing w:line="276" w:lineRule="auto"/>
        <w:ind w:right="-25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Порядок отчисления детей из муниципального бюджетного дошкольного образовательного учреждения.</w:t>
      </w:r>
    </w:p>
    <w:p w14:paraId="7385DA12" w14:textId="77777777" w:rsidR="00CB5FE2" w:rsidRPr="00F92F7C" w:rsidRDefault="00CB5FE2" w:rsidP="006A1B1B">
      <w:pPr>
        <w:spacing w:line="276" w:lineRule="auto"/>
        <w:ind w:right="-25" w:firstLine="284"/>
        <w:rPr>
          <w:rFonts w:eastAsia="Times New Roman"/>
          <w:b/>
          <w:bCs/>
          <w:sz w:val="24"/>
          <w:szCs w:val="24"/>
        </w:rPr>
      </w:pPr>
    </w:p>
    <w:p w14:paraId="710BDAD9" w14:textId="77777777" w:rsidR="006457EC" w:rsidRPr="00F92F7C" w:rsidRDefault="001E0B23" w:rsidP="001E0B23">
      <w:pPr>
        <w:pStyle w:val="a4"/>
        <w:tabs>
          <w:tab w:val="left" w:pos="1620"/>
        </w:tabs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5.1. </w:t>
      </w:r>
    </w:p>
    <w:p w14:paraId="6ED7AFD7" w14:textId="77777777" w:rsidR="006457EC" w:rsidRPr="00F92F7C" w:rsidRDefault="006457EC" w:rsidP="001E0B23">
      <w:pPr>
        <w:pStyle w:val="a4"/>
        <w:tabs>
          <w:tab w:val="left" w:pos="1620"/>
        </w:tabs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Основанием для отчисления воспитанника является распорядительный акт (приказ) заведующего ДОУ об отчислении.</w:t>
      </w:r>
    </w:p>
    <w:p w14:paraId="6381B26E" w14:textId="77777777" w:rsidR="006457EC" w:rsidRPr="00F92F7C" w:rsidRDefault="006457EC" w:rsidP="001E0B23">
      <w:pPr>
        <w:pStyle w:val="a4"/>
        <w:tabs>
          <w:tab w:val="left" w:pos="1620"/>
        </w:tabs>
        <w:spacing w:line="276" w:lineRule="auto"/>
        <w:ind w:left="0"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Права и обязанности участников воспитательно-образовательных отношений, предусмотренные законодательством Российской Федерации об образовании и локальными нормативными актами ДОУ прекращаются с даты отчисления воспитанника. </w:t>
      </w:r>
    </w:p>
    <w:p w14:paraId="01A71263" w14:textId="77777777" w:rsidR="00CB5FE2" w:rsidRPr="00F92F7C" w:rsidRDefault="00401192" w:rsidP="001E0B23">
      <w:pPr>
        <w:pStyle w:val="a4"/>
        <w:tabs>
          <w:tab w:val="left" w:pos="1620"/>
        </w:tabs>
        <w:spacing w:line="276" w:lineRule="auto"/>
        <w:ind w:left="0" w:right="-25" w:firstLine="284"/>
        <w:jc w:val="both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Отчисление  из  МБДОУ  может  производиться  в  следующих</w:t>
      </w:r>
    </w:p>
    <w:p w14:paraId="01790D13" w14:textId="77777777" w:rsidR="00CB5FE2" w:rsidRPr="00F92F7C" w:rsidRDefault="00401192" w:rsidP="001E0B23">
      <w:pPr>
        <w:spacing w:line="276" w:lineRule="auto"/>
        <w:ind w:right="-25" w:firstLine="284"/>
        <w:jc w:val="both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случаях:</w:t>
      </w:r>
    </w:p>
    <w:p w14:paraId="1BF752B8" w14:textId="77777777" w:rsidR="00CB5FE2" w:rsidRPr="00F92F7C" w:rsidRDefault="00401192" w:rsidP="001E0B23">
      <w:pPr>
        <w:spacing w:line="276" w:lineRule="auto"/>
        <w:ind w:right="-25" w:firstLine="284"/>
        <w:jc w:val="both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lastRenderedPageBreak/>
        <w:t>-   по заявлению родителей (лиц, их заменяющих);</w:t>
      </w:r>
    </w:p>
    <w:p w14:paraId="7A2D2063" w14:textId="77777777" w:rsidR="00CB5FE2" w:rsidRPr="00F92F7C" w:rsidRDefault="00401192" w:rsidP="001E0B23">
      <w:pPr>
        <w:spacing w:line="276" w:lineRule="auto"/>
        <w:ind w:right="-25" w:firstLine="284"/>
        <w:jc w:val="both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-   при  наличии  медицинского  заключения  о  состоянии  ребенка,</w:t>
      </w:r>
    </w:p>
    <w:p w14:paraId="304068B8" w14:textId="77777777" w:rsidR="00CB5FE2" w:rsidRPr="00F92F7C" w:rsidRDefault="00401192" w:rsidP="001E0B23">
      <w:pPr>
        <w:spacing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>препятствующего его дальнейшему пребыванию в МБДОУ или являющегося его опасным для его собственного здоровья и для здоровья окружающих (воспитанников);</w:t>
      </w:r>
    </w:p>
    <w:p w14:paraId="31FE288C" w14:textId="77777777" w:rsidR="00CB5FE2" w:rsidRPr="00F92F7C" w:rsidRDefault="00BB4A87" w:rsidP="001E0B23">
      <w:pPr>
        <w:tabs>
          <w:tab w:val="left" w:pos="1393"/>
        </w:tabs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sz w:val="24"/>
          <w:szCs w:val="24"/>
        </w:rPr>
        <w:t xml:space="preserve">- </w:t>
      </w:r>
      <w:r w:rsidR="00401192" w:rsidRPr="00F92F7C">
        <w:rPr>
          <w:rFonts w:eastAsia="Times New Roman"/>
          <w:sz w:val="24"/>
          <w:szCs w:val="24"/>
        </w:rPr>
        <w:t>при систематическом, грубом невыполнении Родителем своих обязательств, в том числе в случае просрочки внесен</w:t>
      </w:r>
      <w:r w:rsidR="001D3600" w:rsidRPr="00F92F7C">
        <w:rPr>
          <w:rFonts w:eastAsia="Times New Roman"/>
          <w:sz w:val="24"/>
          <w:szCs w:val="24"/>
        </w:rPr>
        <w:t>ия Родителем родительской платы</w:t>
      </w:r>
      <w:r w:rsidR="00232514" w:rsidRPr="00F92F7C">
        <w:rPr>
          <w:rFonts w:eastAsia="Times New Roman"/>
          <w:sz w:val="24"/>
          <w:szCs w:val="24"/>
        </w:rPr>
        <w:t xml:space="preserve"> более 2-х месяцев;</w:t>
      </w:r>
    </w:p>
    <w:p w14:paraId="7E664432" w14:textId="77777777" w:rsidR="00CB5FE2" w:rsidRPr="00F92F7C" w:rsidRDefault="00BB4A87" w:rsidP="001E0B23">
      <w:pPr>
        <w:tabs>
          <w:tab w:val="left" w:pos="1393"/>
        </w:tabs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- </w:t>
      </w:r>
      <w:r w:rsidR="001D3600" w:rsidRPr="00F92F7C">
        <w:rPr>
          <w:rFonts w:eastAsia="Times New Roman"/>
          <w:sz w:val="24"/>
          <w:szCs w:val="24"/>
        </w:rPr>
        <w:t>по достижению возраста 8 лет.</w:t>
      </w:r>
    </w:p>
    <w:p w14:paraId="34531AFD" w14:textId="77777777" w:rsidR="00CB5FE2" w:rsidRPr="00F92F7C" w:rsidRDefault="00401192" w:rsidP="001E0B23">
      <w:pPr>
        <w:spacing w:line="276" w:lineRule="auto"/>
        <w:ind w:right="-25" w:firstLine="284"/>
        <w:jc w:val="both"/>
        <w:rPr>
          <w:rFonts w:eastAsia="Times New Roman"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 xml:space="preserve">5.2. </w:t>
      </w:r>
      <w:r w:rsidRPr="00F92F7C">
        <w:rPr>
          <w:rFonts w:eastAsia="Times New Roman"/>
          <w:sz w:val="24"/>
          <w:szCs w:val="24"/>
        </w:rPr>
        <w:t>Об отчислении ребенка родители</w:t>
      </w:r>
      <w:r w:rsidRPr="00F92F7C">
        <w:rPr>
          <w:rFonts w:eastAsia="Times New Roman"/>
          <w:b/>
          <w:bCs/>
          <w:sz w:val="24"/>
          <w:szCs w:val="24"/>
        </w:rPr>
        <w:t xml:space="preserve"> </w:t>
      </w:r>
      <w:r w:rsidRPr="00F92F7C">
        <w:rPr>
          <w:rFonts w:eastAsia="Times New Roman"/>
          <w:sz w:val="24"/>
          <w:szCs w:val="24"/>
        </w:rPr>
        <w:t>(законные представители)</w:t>
      </w:r>
      <w:r w:rsidRPr="00F92F7C">
        <w:rPr>
          <w:rFonts w:eastAsia="Times New Roman"/>
          <w:b/>
          <w:bCs/>
          <w:sz w:val="24"/>
          <w:szCs w:val="24"/>
        </w:rPr>
        <w:t xml:space="preserve"> </w:t>
      </w:r>
      <w:r w:rsidRPr="00F92F7C">
        <w:rPr>
          <w:rFonts w:eastAsia="Times New Roman"/>
          <w:sz w:val="24"/>
          <w:szCs w:val="24"/>
        </w:rPr>
        <w:t>уведомляются за 7 дней. Решение об отчислении может быть обжаловано в установленном законом порядке.</w:t>
      </w:r>
    </w:p>
    <w:p w14:paraId="733F3A3E" w14:textId="77777777" w:rsidR="006425AD" w:rsidRPr="00F92F7C" w:rsidRDefault="001E0B23" w:rsidP="006A1B1B">
      <w:pPr>
        <w:spacing w:before="100" w:beforeAutospacing="1" w:after="90" w:line="276" w:lineRule="auto"/>
        <w:ind w:right="-25" w:firstLine="284"/>
        <w:outlineLvl w:val="2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 xml:space="preserve">6. </w:t>
      </w:r>
      <w:r w:rsidR="006425AD" w:rsidRPr="00F92F7C">
        <w:rPr>
          <w:rFonts w:eastAsia="Times New Roman"/>
          <w:b/>
          <w:bCs/>
          <w:sz w:val="24"/>
          <w:szCs w:val="24"/>
        </w:rPr>
        <w:t>Порядок восстановления воспитанников</w:t>
      </w:r>
    </w:p>
    <w:p w14:paraId="5BAA50A9" w14:textId="77777777" w:rsidR="006425AD" w:rsidRPr="00F92F7C" w:rsidRDefault="006425AD" w:rsidP="001E0B23">
      <w:pPr>
        <w:spacing w:before="100" w:beforeAutospacing="1" w:after="180"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sz w:val="24"/>
          <w:szCs w:val="24"/>
        </w:rPr>
        <w:t>6.1. Воспитанник, отчисленный из 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дошкольном образовательном учреждении свободных мест.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</w:t>
      </w:r>
      <w:r w:rsidRPr="00F92F7C">
        <w:rPr>
          <w:sz w:val="24"/>
          <w:szCs w:val="24"/>
        </w:rPr>
        <w:t>6.2. Основанием для восстановления воспитанника является распорядительный акт (приказ) заведующего дошкольным образовательным учреждением о восстановлении.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</w:t>
      </w:r>
      <w:r w:rsidRPr="00F92F7C">
        <w:rPr>
          <w:sz w:val="24"/>
          <w:szCs w:val="24"/>
        </w:rPr>
        <w:t>6.3. Права и обязанности участников воспитательно-образовательных отношений, предусмотренные законодательством об образовании и локальными актами детского сада, возникают с даты восстановления воспитанника в дошкольном образовательном учреждении.</w:t>
      </w:r>
    </w:p>
    <w:p w14:paraId="2FE55237" w14:textId="77777777" w:rsidR="001D3600" w:rsidRPr="00F92F7C" w:rsidRDefault="001E0B23" w:rsidP="001E0B23">
      <w:pPr>
        <w:spacing w:before="100" w:beforeAutospacing="1" w:after="90" w:line="276" w:lineRule="auto"/>
        <w:ind w:right="-25"/>
        <w:outlineLvl w:val="2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sz w:val="24"/>
          <w:szCs w:val="24"/>
        </w:rPr>
        <w:t xml:space="preserve">                           </w:t>
      </w:r>
      <w:r w:rsidR="001D3600" w:rsidRPr="00F92F7C">
        <w:rPr>
          <w:rFonts w:eastAsia="Times New Roman"/>
          <w:b/>
          <w:bCs/>
          <w:sz w:val="24"/>
          <w:szCs w:val="24"/>
        </w:rPr>
        <w:t>7. Порядок регулирования спорных вопросов</w:t>
      </w:r>
    </w:p>
    <w:p w14:paraId="0B8FD443" w14:textId="77777777" w:rsidR="001D3600" w:rsidRPr="00F92F7C" w:rsidRDefault="001D3600" w:rsidP="001E0B23">
      <w:pPr>
        <w:spacing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sz w:val="24"/>
          <w:szCs w:val="24"/>
        </w:rPr>
        <w:t>7.1. Спорные вопросы, возникающие между родителями (законными представителями) воспитанников и администрацией ДОУ, регулируются Учредителем дошкольного образовательного учреждения в порядке, предусмотренн</w:t>
      </w:r>
      <w:r w:rsidR="00232514" w:rsidRPr="00F92F7C">
        <w:rPr>
          <w:sz w:val="24"/>
          <w:szCs w:val="24"/>
        </w:rPr>
        <w:t>о</w:t>
      </w:r>
      <w:r w:rsidRPr="00F92F7C">
        <w:rPr>
          <w:sz w:val="24"/>
          <w:szCs w:val="24"/>
        </w:rPr>
        <w:t>м действующим законодательством Российской Федерации.</w:t>
      </w:r>
    </w:p>
    <w:p w14:paraId="27CEBE5F" w14:textId="77777777" w:rsidR="001E0B23" w:rsidRPr="00F92F7C" w:rsidRDefault="001E0B23" w:rsidP="006A1B1B">
      <w:pPr>
        <w:spacing w:line="276" w:lineRule="auto"/>
        <w:ind w:right="-25" w:firstLine="284"/>
        <w:outlineLvl w:val="2"/>
        <w:rPr>
          <w:rFonts w:eastAsia="Times New Roman"/>
          <w:b/>
          <w:bCs/>
          <w:sz w:val="24"/>
          <w:szCs w:val="24"/>
        </w:rPr>
      </w:pPr>
    </w:p>
    <w:p w14:paraId="416A068C" w14:textId="77777777" w:rsidR="001D3600" w:rsidRPr="00F92F7C" w:rsidRDefault="001D3600" w:rsidP="001E0B23">
      <w:pPr>
        <w:spacing w:line="276" w:lineRule="auto"/>
        <w:ind w:right="-25" w:firstLine="284"/>
        <w:jc w:val="center"/>
        <w:outlineLvl w:val="2"/>
        <w:rPr>
          <w:rFonts w:eastAsia="Times New Roman"/>
          <w:b/>
          <w:bCs/>
          <w:sz w:val="24"/>
          <w:szCs w:val="24"/>
        </w:rPr>
      </w:pPr>
      <w:r w:rsidRPr="00F92F7C">
        <w:rPr>
          <w:rFonts w:eastAsia="Times New Roman"/>
          <w:b/>
          <w:bCs/>
          <w:sz w:val="24"/>
          <w:szCs w:val="24"/>
        </w:rPr>
        <w:t>8. Заключительные положения</w:t>
      </w:r>
    </w:p>
    <w:p w14:paraId="1B8A0001" w14:textId="77777777" w:rsidR="001D3600" w:rsidRPr="00F92F7C" w:rsidRDefault="001D3600" w:rsidP="00232514">
      <w:pPr>
        <w:spacing w:line="276" w:lineRule="auto"/>
        <w:ind w:right="-25" w:firstLine="284"/>
        <w:rPr>
          <w:sz w:val="24"/>
          <w:szCs w:val="24"/>
        </w:rPr>
      </w:pPr>
      <w:r w:rsidRPr="00F92F7C">
        <w:rPr>
          <w:sz w:val="24"/>
          <w:szCs w:val="24"/>
        </w:rPr>
        <w:t>8.1. Настоящее Положение о поряд</w:t>
      </w:r>
      <w:r w:rsidR="001E0B23" w:rsidRPr="00F92F7C">
        <w:rPr>
          <w:sz w:val="24"/>
          <w:szCs w:val="24"/>
        </w:rPr>
        <w:t xml:space="preserve">ке приёма, перевода, отчисления </w:t>
      </w:r>
      <w:r w:rsidRPr="00F92F7C">
        <w:rPr>
          <w:sz w:val="24"/>
          <w:szCs w:val="24"/>
        </w:rPr>
        <w:t>воспитанников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</w:t>
      </w:r>
      <w:r w:rsidR="001E0B23" w:rsidRPr="00F92F7C">
        <w:rPr>
          <w:sz w:val="24"/>
          <w:szCs w:val="24"/>
        </w:rPr>
        <w:t>щего дошкольным образовательн</w:t>
      </w:r>
      <w:r w:rsidR="00232514" w:rsidRPr="00F92F7C">
        <w:rPr>
          <w:sz w:val="24"/>
          <w:szCs w:val="24"/>
        </w:rPr>
        <w:t xml:space="preserve">ым </w:t>
      </w:r>
      <w:r w:rsidRPr="00F92F7C">
        <w:rPr>
          <w:sz w:val="24"/>
          <w:szCs w:val="24"/>
        </w:rPr>
        <w:t>учреждением.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 </w:t>
      </w:r>
      <w:r w:rsidRPr="00F92F7C">
        <w:rPr>
          <w:sz w:val="24"/>
          <w:szCs w:val="24"/>
        </w:rPr>
        <w:t>8.2. Все изменения и дополнения, вносимые в настоящее Положение, оформляются в письменной форме в соответстви</w:t>
      </w:r>
      <w:r w:rsidR="00232514" w:rsidRPr="00F92F7C">
        <w:rPr>
          <w:sz w:val="24"/>
          <w:szCs w:val="24"/>
        </w:rPr>
        <w:t xml:space="preserve">и действующим законодательством Российской </w:t>
      </w:r>
      <w:r w:rsidRPr="00F92F7C">
        <w:rPr>
          <w:sz w:val="24"/>
          <w:szCs w:val="24"/>
        </w:rPr>
        <w:t>Федерации.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</w:t>
      </w:r>
      <w:r w:rsidRPr="00F92F7C">
        <w:rPr>
          <w:sz w:val="24"/>
          <w:szCs w:val="24"/>
        </w:rPr>
        <w:t xml:space="preserve">8.3. Положение принимается на неопределенный срок. Изменения и дополнения к Положению принимаются в </w:t>
      </w:r>
      <w:r w:rsidR="001E0B23" w:rsidRPr="00F92F7C">
        <w:rPr>
          <w:sz w:val="24"/>
          <w:szCs w:val="24"/>
        </w:rPr>
        <w:t>случае изменения закон</w:t>
      </w:r>
      <w:r w:rsidR="00232514" w:rsidRPr="00F92F7C">
        <w:rPr>
          <w:sz w:val="24"/>
          <w:szCs w:val="24"/>
        </w:rPr>
        <w:t xml:space="preserve">одательства и нормативных актов </w:t>
      </w:r>
      <w:r w:rsidR="001E0B23" w:rsidRPr="00F92F7C">
        <w:rPr>
          <w:sz w:val="24"/>
          <w:szCs w:val="24"/>
        </w:rPr>
        <w:t xml:space="preserve">учредителя. </w:t>
      </w:r>
      <w:r w:rsidRPr="00F92F7C">
        <w:rPr>
          <w:sz w:val="24"/>
          <w:szCs w:val="24"/>
        </w:rPr>
        <w:br/>
      </w:r>
      <w:r w:rsidR="001E0B23" w:rsidRPr="00F92F7C">
        <w:rPr>
          <w:sz w:val="24"/>
          <w:szCs w:val="24"/>
        </w:rPr>
        <w:t xml:space="preserve">   </w:t>
      </w:r>
      <w:r w:rsidRPr="00F92F7C">
        <w:rPr>
          <w:sz w:val="24"/>
          <w:szCs w:val="24"/>
        </w:rPr>
        <w:t>8.4. После принятия данного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182EE35C" w14:textId="77777777" w:rsidR="001E0B23" w:rsidRPr="00F92F7C" w:rsidRDefault="001E0B23" w:rsidP="00232514">
      <w:pPr>
        <w:spacing w:line="276" w:lineRule="auto"/>
        <w:ind w:right="-25" w:firstLine="284"/>
        <w:jc w:val="both"/>
        <w:rPr>
          <w:i/>
          <w:iCs/>
          <w:sz w:val="24"/>
          <w:szCs w:val="24"/>
        </w:rPr>
      </w:pPr>
    </w:p>
    <w:p w14:paraId="59D4EE5A" w14:textId="77777777" w:rsidR="001D3600" w:rsidRPr="00F92F7C" w:rsidRDefault="001D3600" w:rsidP="00232514">
      <w:pPr>
        <w:spacing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i/>
          <w:iCs/>
          <w:sz w:val="24"/>
          <w:szCs w:val="24"/>
        </w:rPr>
        <w:t>Принято на Родительском комитете</w:t>
      </w:r>
    </w:p>
    <w:p w14:paraId="58C8D9CC" w14:textId="77777777" w:rsidR="001D3600" w:rsidRPr="00F92F7C" w:rsidRDefault="001D3600" w:rsidP="00232514">
      <w:pPr>
        <w:spacing w:before="100" w:beforeAutospacing="1" w:after="180" w:line="276" w:lineRule="auto"/>
        <w:ind w:right="-25" w:firstLine="284"/>
        <w:jc w:val="both"/>
        <w:rPr>
          <w:sz w:val="24"/>
          <w:szCs w:val="24"/>
        </w:rPr>
      </w:pPr>
      <w:r w:rsidRPr="00F92F7C">
        <w:rPr>
          <w:sz w:val="24"/>
          <w:szCs w:val="24"/>
        </w:rPr>
        <w:t>Протокол от ___.____. 20____ г. № _____</w:t>
      </w:r>
    </w:p>
    <w:p w14:paraId="2C583E8D" w14:textId="77777777" w:rsidR="001D3600" w:rsidRPr="00F92F7C" w:rsidRDefault="001D3600" w:rsidP="00232514">
      <w:pPr>
        <w:spacing w:line="236" w:lineRule="auto"/>
        <w:ind w:left="260" w:firstLine="708"/>
        <w:jc w:val="both"/>
        <w:rPr>
          <w:rFonts w:eastAsia="Times New Roman"/>
          <w:sz w:val="24"/>
          <w:szCs w:val="24"/>
        </w:rPr>
      </w:pPr>
    </w:p>
    <w:sectPr w:rsidR="001D3600" w:rsidRPr="00F92F7C" w:rsidSect="00CB13BA">
      <w:pgSz w:w="11900" w:h="16838"/>
      <w:pgMar w:top="1138" w:right="846" w:bottom="981" w:left="1134" w:header="0" w:footer="0" w:gutter="0"/>
      <w:cols w:space="720" w:equalWidth="0">
        <w:col w:w="99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99"/>
    <w:multiLevelType w:val="hybridMultilevel"/>
    <w:tmpl w:val="5E9E38D2"/>
    <w:lvl w:ilvl="0" w:tplc="5C3A7340">
      <w:start w:val="5"/>
      <w:numFmt w:val="decimal"/>
      <w:lvlText w:val="%1."/>
      <w:lvlJc w:val="left"/>
    </w:lvl>
    <w:lvl w:ilvl="1" w:tplc="C4BAB9E2">
      <w:numFmt w:val="decimal"/>
      <w:lvlText w:val=""/>
      <w:lvlJc w:val="left"/>
    </w:lvl>
    <w:lvl w:ilvl="2" w:tplc="CD92196A">
      <w:numFmt w:val="decimal"/>
      <w:lvlText w:val=""/>
      <w:lvlJc w:val="left"/>
    </w:lvl>
    <w:lvl w:ilvl="3" w:tplc="6614A38C">
      <w:numFmt w:val="decimal"/>
      <w:lvlText w:val=""/>
      <w:lvlJc w:val="left"/>
    </w:lvl>
    <w:lvl w:ilvl="4" w:tplc="D794F1D4">
      <w:numFmt w:val="decimal"/>
      <w:lvlText w:val=""/>
      <w:lvlJc w:val="left"/>
    </w:lvl>
    <w:lvl w:ilvl="5" w:tplc="D36A479E">
      <w:numFmt w:val="decimal"/>
      <w:lvlText w:val=""/>
      <w:lvlJc w:val="left"/>
    </w:lvl>
    <w:lvl w:ilvl="6" w:tplc="CE008324">
      <w:numFmt w:val="decimal"/>
      <w:lvlText w:val=""/>
      <w:lvlJc w:val="left"/>
    </w:lvl>
    <w:lvl w:ilvl="7" w:tplc="7324CE68">
      <w:numFmt w:val="decimal"/>
      <w:lvlText w:val=""/>
      <w:lvlJc w:val="left"/>
    </w:lvl>
    <w:lvl w:ilvl="8" w:tplc="0D724FB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E5C8C43E"/>
    <w:lvl w:ilvl="0" w:tplc="07BC1320">
      <w:start w:val="1"/>
      <w:numFmt w:val="decimal"/>
      <w:lvlText w:val="5.%1."/>
      <w:lvlJc w:val="left"/>
    </w:lvl>
    <w:lvl w:ilvl="1" w:tplc="18C0CCDE">
      <w:numFmt w:val="decimal"/>
      <w:lvlText w:val=""/>
      <w:lvlJc w:val="left"/>
    </w:lvl>
    <w:lvl w:ilvl="2" w:tplc="EBA830AA">
      <w:numFmt w:val="decimal"/>
      <w:lvlText w:val=""/>
      <w:lvlJc w:val="left"/>
    </w:lvl>
    <w:lvl w:ilvl="3" w:tplc="46EE7336">
      <w:numFmt w:val="decimal"/>
      <w:lvlText w:val=""/>
      <w:lvlJc w:val="left"/>
    </w:lvl>
    <w:lvl w:ilvl="4" w:tplc="6804CEC8">
      <w:numFmt w:val="decimal"/>
      <w:lvlText w:val=""/>
      <w:lvlJc w:val="left"/>
    </w:lvl>
    <w:lvl w:ilvl="5" w:tplc="7C4E5162">
      <w:numFmt w:val="decimal"/>
      <w:lvlText w:val=""/>
      <w:lvlJc w:val="left"/>
    </w:lvl>
    <w:lvl w:ilvl="6" w:tplc="8FD0BB9E">
      <w:numFmt w:val="decimal"/>
      <w:lvlText w:val=""/>
      <w:lvlJc w:val="left"/>
    </w:lvl>
    <w:lvl w:ilvl="7" w:tplc="10C01286">
      <w:numFmt w:val="decimal"/>
      <w:lvlText w:val=""/>
      <w:lvlJc w:val="left"/>
    </w:lvl>
    <w:lvl w:ilvl="8" w:tplc="EB34C9D6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D424F906"/>
    <w:lvl w:ilvl="0" w:tplc="EA429BD0">
      <w:start w:val="1"/>
      <w:numFmt w:val="decimal"/>
      <w:lvlText w:val="2.%1."/>
      <w:lvlJc w:val="left"/>
    </w:lvl>
    <w:lvl w:ilvl="1" w:tplc="FDB48090">
      <w:numFmt w:val="decimal"/>
      <w:lvlText w:val=""/>
      <w:lvlJc w:val="left"/>
    </w:lvl>
    <w:lvl w:ilvl="2" w:tplc="A8EAA5B6">
      <w:numFmt w:val="decimal"/>
      <w:lvlText w:val=""/>
      <w:lvlJc w:val="left"/>
    </w:lvl>
    <w:lvl w:ilvl="3" w:tplc="E23A7038">
      <w:numFmt w:val="decimal"/>
      <w:lvlText w:val=""/>
      <w:lvlJc w:val="left"/>
    </w:lvl>
    <w:lvl w:ilvl="4" w:tplc="A15A8E90">
      <w:numFmt w:val="decimal"/>
      <w:lvlText w:val=""/>
      <w:lvlJc w:val="left"/>
    </w:lvl>
    <w:lvl w:ilvl="5" w:tplc="D42E8356">
      <w:numFmt w:val="decimal"/>
      <w:lvlText w:val=""/>
      <w:lvlJc w:val="left"/>
    </w:lvl>
    <w:lvl w:ilvl="6" w:tplc="144CF924">
      <w:numFmt w:val="decimal"/>
      <w:lvlText w:val=""/>
      <w:lvlJc w:val="left"/>
    </w:lvl>
    <w:lvl w:ilvl="7" w:tplc="6576D728">
      <w:numFmt w:val="decimal"/>
      <w:lvlText w:val=""/>
      <w:lvlJc w:val="left"/>
    </w:lvl>
    <w:lvl w:ilvl="8" w:tplc="BD7835C2">
      <w:numFmt w:val="decimal"/>
      <w:lvlText w:val=""/>
      <w:lvlJc w:val="left"/>
    </w:lvl>
  </w:abstractNum>
  <w:abstractNum w:abstractNumId="3" w15:restartNumberingAfterBreak="0">
    <w:nsid w:val="00000BB3"/>
    <w:multiLevelType w:val="hybridMultilevel"/>
    <w:tmpl w:val="E36C20A4"/>
    <w:lvl w:ilvl="0" w:tplc="7D408694">
      <w:start w:val="4"/>
      <w:numFmt w:val="decimal"/>
      <w:lvlText w:val="%1."/>
      <w:lvlJc w:val="left"/>
    </w:lvl>
    <w:lvl w:ilvl="1" w:tplc="59F6BE64">
      <w:numFmt w:val="decimal"/>
      <w:lvlText w:val=""/>
      <w:lvlJc w:val="left"/>
    </w:lvl>
    <w:lvl w:ilvl="2" w:tplc="BA7828A8">
      <w:numFmt w:val="decimal"/>
      <w:lvlText w:val=""/>
      <w:lvlJc w:val="left"/>
    </w:lvl>
    <w:lvl w:ilvl="3" w:tplc="09CAFAD6">
      <w:numFmt w:val="decimal"/>
      <w:lvlText w:val=""/>
      <w:lvlJc w:val="left"/>
    </w:lvl>
    <w:lvl w:ilvl="4" w:tplc="8C7E4FE8">
      <w:numFmt w:val="decimal"/>
      <w:lvlText w:val=""/>
      <w:lvlJc w:val="left"/>
    </w:lvl>
    <w:lvl w:ilvl="5" w:tplc="1200DCD4">
      <w:numFmt w:val="decimal"/>
      <w:lvlText w:val=""/>
      <w:lvlJc w:val="left"/>
    </w:lvl>
    <w:lvl w:ilvl="6" w:tplc="6D34EF46">
      <w:numFmt w:val="decimal"/>
      <w:lvlText w:val=""/>
      <w:lvlJc w:val="left"/>
    </w:lvl>
    <w:lvl w:ilvl="7" w:tplc="D806F922">
      <w:numFmt w:val="decimal"/>
      <w:lvlText w:val=""/>
      <w:lvlJc w:val="left"/>
    </w:lvl>
    <w:lvl w:ilvl="8" w:tplc="3F286108">
      <w:numFmt w:val="decimal"/>
      <w:lvlText w:val=""/>
      <w:lvlJc w:val="left"/>
    </w:lvl>
  </w:abstractNum>
  <w:abstractNum w:abstractNumId="4" w15:restartNumberingAfterBreak="0">
    <w:nsid w:val="00000F3E"/>
    <w:multiLevelType w:val="hybridMultilevel"/>
    <w:tmpl w:val="8B2EC8DE"/>
    <w:lvl w:ilvl="0" w:tplc="AA88C406">
      <w:start w:val="1"/>
      <w:numFmt w:val="bullet"/>
      <w:lvlText w:val="и"/>
      <w:lvlJc w:val="left"/>
    </w:lvl>
    <w:lvl w:ilvl="1" w:tplc="C6A89C4A">
      <w:start w:val="1"/>
      <w:numFmt w:val="bullet"/>
      <w:lvlText w:val="-"/>
      <w:lvlJc w:val="left"/>
    </w:lvl>
    <w:lvl w:ilvl="2" w:tplc="6D4A2CAE">
      <w:numFmt w:val="decimal"/>
      <w:lvlText w:val=""/>
      <w:lvlJc w:val="left"/>
    </w:lvl>
    <w:lvl w:ilvl="3" w:tplc="7F4018D8">
      <w:numFmt w:val="decimal"/>
      <w:lvlText w:val=""/>
      <w:lvlJc w:val="left"/>
    </w:lvl>
    <w:lvl w:ilvl="4" w:tplc="A09E6E02">
      <w:numFmt w:val="decimal"/>
      <w:lvlText w:val=""/>
      <w:lvlJc w:val="left"/>
    </w:lvl>
    <w:lvl w:ilvl="5" w:tplc="CC00C4FE">
      <w:numFmt w:val="decimal"/>
      <w:lvlText w:val=""/>
      <w:lvlJc w:val="left"/>
    </w:lvl>
    <w:lvl w:ilvl="6" w:tplc="C3CC104A">
      <w:numFmt w:val="decimal"/>
      <w:lvlText w:val=""/>
      <w:lvlJc w:val="left"/>
    </w:lvl>
    <w:lvl w:ilvl="7" w:tplc="59989AAC">
      <w:numFmt w:val="decimal"/>
      <w:lvlText w:val=""/>
      <w:lvlJc w:val="left"/>
    </w:lvl>
    <w:lvl w:ilvl="8" w:tplc="4218058E">
      <w:numFmt w:val="decimal"/>
      <w:lvlText w:val=""/>
      <w:lvlJc w:val="left"/>
    </w:lvl>
  </w:abstractNum>
  <w:abstractNum w:abstractNumId="5" w15:restartNumberingAfterBreak="0">
    <w:nsid w:val="000012DB"/>
    <w:multiLevelType w:val="hybridMultilevel"/>
    <w:tmpl w:val="79D093E8"/>
    <w:lvl w:ilvl="0" w:tplc="C950BA64">
      <w:start w:val="1"/>
      <w:numFmt w:val="bullet"/>
      <w:lvlText w:val="-"/>
      <w:lvlJc w:val="left"/>
    </w:lvl>
    <w:lvl w:ilvl="1" w:tplc="08E81894">
      <w:numFmt w:val="decimal"/>
      <w:lvlText w:val=""/>
      <w:lvlJc w:val="left"/>
    </w:lvl>
    <w:lvl w:ilvl="2" w:tplc="626C3C6A">
      <w:numFmt w:val="decimal"/>
      <w:lvlText w:val=""/>
      <w:lvlJc w:val="left"/>
    </w:lvl>
    <w:lvl w:ilvl="3" w:tplc="034E3DF2">
      <w:numFmt w:val="decimal"/>
      <w:lvlText w:val=""/>
      <w:lvlJc w:val="left"/>
    </w:lvl>
    <w:lvl w:ilvl="4" w:tplc="F77AB97E">
      <w:numFmt w:val="decimal"/>
      <w:lvlText w:val=""/>
      <w:lvlJc w:val="left"/>
    </w:lvl>
    <w:lvl w:ilvl="5" w:tplc="A65A4782">
      <w:numFmt w:val="decimal"/>
      <w:lvlText w:val=""/>
      <w:lvlJc w:val="left"/>
    </w:lvl>
    <w:lvl w:ilvl="6" w:tplc="9EAEE76C">
      <w:numFmt w:val="decimal"/>
      <w:lvlText w:val=""/>
      <w:lvlJc w:val="left"/>
    </w:lvl>
    <w:lvl w:ilvl="7" w:tplc="A87E7894">
      <w:numFmt w:val="decimal"/>
      <w:lvlText w:val=""/>
      <w:lvlJc w:val="left"/>
    </w:lvl>
    <w:lvl w:ilvl="8" w:tplc="5ABA035E">
      <w:numFmt w:val="decimal"/>
      <w:lvlText w:val=""/>
      <w:lvlJc w:val="left"/>
    </w:lvl>
  </w:abstractNum>
  <w:abstractNum w:abstractNumId="6" w15:restartNumberingAfterBreak="0">
    <w:nsid w:val="0000153C"/>
    <w:multiLevelType w:val="hybridMultilevel"/>
    <w:tmpl w:val="6BAC2F72"/>
    <w:lvl w:ilvl="0" w:tplc="966418EA">
      <w:start w:val="1"/>
      <w:numFmt w:val="bullet"/>
      <w:lvlText w:val="-"/>
      <w:lvlJc w:val="left"/>
    </w:lvl>
    <w:lvl w:ilvl="1" w:tplc="47842118">
      <w:numFmt w:val="decimal"/>
      <w:lvlText w:val=""/>
      <w:lvlJc w:val="left"/>
    </w:lvl>
    <w:lvl w:ilvl="2" w:tplc="0DA0FDA6">
      <w:numFmt w:val="decimal"/>
      <w:lvlText w:val=""/>
      <w:lvlJc w:val="left"/>
    </w:lvl>
    <w:lvl w:ilvl="3" w:tplc="79C04F82">
      <w:numFmt w:val="decimal"/>
      <w:lvlText w:val=""/>
      <w:lvlJc w:val="left"/>
    </w:lvl>
    <w:lvl w:ilvl="4" w:tplc="95F8D492">
      <w:numFmt w:val="decimal"/>
      <w:lvlText w:val=""/>
      <w:lvlJc w:val="left"/>
    </w:lvl>
    <w:lvl w:ilvl="5" w:tplc="7270CE96">
      <w:numFmt w:val="decimal"/>
      <w:lvlText w:val=""/>
      <w:lvlJc w:val="left"/>
    </w:lvl>
    <w:lvl w:ilvl="6" w:tplc="E0D263DC">
      <w:numFmt w:val="decimal"/>
      <w:lvlText w:val=""/>
      <w:lvlJc w:val="left"/>
    </w:lvl>
    <w:lvl w:ilvl="7" w:tplc="7534EEF8">
      <w:numFmt w:val="decimal"/>
      <w:lvlText w:val=""/>
      <w:lvlJc w:val="left"/>
    </w:lvl>
    <w:lvl w:ilvl="8" w:tplc="5E16E354">
      <w:numFmt w:val="decimal"/>
      <w:lvlText w:val=""/>
      <w:lvlJc w:val="left"/>
    </w:lvl>
  </w:abstractNum>
  <w:abstractNum w:abstractNumId="7" w15:restartNumberingAfterBreak="0">
    <w:nsid w:val="000026E9"/>
    <w:multiLevelType w:val="hybridMultilevel"/>
    <w:tmpl w:val="54303030"/>
    <w:lvl w:ilvl="0" w:tplc="1C5A0E48">
      <w:start w:val="2"/>
      <w:numFmt w:val="decimal"/>
      <w:lvlText w:val="%1."/>
      <w:lvlJc w:val="left"/>
    </w:lvl>
    <w:lvl w:ilvl="1" w:tplc="61463978">
      <w:numFmt w:val="decimal"/>
      <w:lvlText w:val=""/>
      <w:lvlJc w:val="left"/>
    </w:lvl>
    <w:lvl w:ilvl="2" w:tplc="1D8CFC0E">
      <w:numFmt w:val="decimal"/>
      <w:lvlText w:val=""/>
      <w:lvlJc w:val="left"/>
    </w:lvl>
    <w:lvl w:ilvl="3" w:tplc="47944BF4">
      <w:numFmt w:val="decimal"/>
      <w:lvlText w:val=""/>
      <w:lvlJc w:val="left"/>
    </w:lvl>
    <w:lvl w:ilvl="4" w:tplc="3F42583E">
      <w:numFmt w:val="decimal"/>
      <w:lvlText w:val=""/>
      <w:lvlJc w:val="left"/>
    </w:lvl>
    <w:lvl w:ilvl="5" w:tplc="D192751C">
      <w:numFmt w:val="decimal"/>
      <w:lvlText w:val=""/>
      <w:lvlJc w:val="left"/>
    </w:lvl>
    <w:lvl w:ilvl="6" w:tplc="2208F838">
      <w:numFmt w:val="decimal"/>
      <w:lvlText w:val=""/>
      <w:lvlJc w:val="left"/>
    </w:lvl>
    <w:lvl w:ilvl="7" w:tplc="46E05D58">
      <w:numFmt w:val="decimal"/>
      <w:lvlText w:val=""/>
      <w:lvlJc w:val="left"/>
    </w:lvl>
    <w:lvl w:ilvl="8" w:tplc="87CAEF0A">
      <w:numFmt w:val="decimal"/>
      <w:lvlText w:val=""/>
      <w:lvlJc w:val="left"/>
    </w:lvl>
  </w:abstractNum>
  <w:abstractNum w:abstractNumId="8" w15:restartNumberingAfterBreak="0">
    <w:nsid w:val="00002EA6"/>
    <w:multiLevelType w:val="hybridMultilevel"/>
    <w:tmpl w:val="F6B8791E"/>
    <w:lvl w:ilvl="0" w:tplc="00D2CC68">
      <w:start w:val="1"/>
      <w:numFmt w:val="decimal"/>
      <w:lvlText w:val="4.%1."/>
      <w:lvlJc w:val="left"/>
    </w:lvl>
    <w:lvl w:ilvl="1" w:tplc="4410A762">
      <w:numFmt w:val="decimal"/>
      <w:lvlText w:val=""/>
      <w:lvlJc w:val="left"/>
    </w:lvl>
    <w:lvl w:ilvl="2" w:tplc="C512B840">
      <w:numFmt w:val="decimal"/>
      <w:lvlText w:val=""/>
      <w:lvlJc w:val="left"/>
    </w:lvl>
    <w:lvl w:ilvl="3" w:tplc="20B0896A">
      <w:numFmt w:val="decimal"/>
      <w:lvlText w:val=""/>
      <w:lvlJc w:val="left"/>
    </w:lvl>
    <w:lvl w:ilvl="4" w:tplc="266E955C">
      <w:numFmt w:val="decimal"/>
      <w:lvlText w:val=""/>
      <w:lvlJc w:val="left"/>
    </w:lvl>
    <w:lvl w:ilvl="5" w:tplc="8A7E89B6">
      <w:numFmt w:val="decimal"/>
      <w:lvlText w:val=""/>
      <w:lvlJc w:val="left"/>
    </w:lvl>
    <w:lvl w:ilvl="6" w:tplc="ADE0E17A">
      <w:numFmt w:val="decimal"/>
      <w:lvlText w:val=""/>
      <w:lvlJc w:val="left"/>
    </w:lvl>
    <w:lvl w:ilvl="7" w:tplc="C2421478">
      <w:numFmt w:val="decimal"/>
      <w:lvlText w:val=""/>
      <w:lvlJc w:val="left"/>
    </w:lvl>
    <w:lvl w:ilvl="8" w:tplc="8A8A5D72">
      <w:numFmt w:val="decimal"/>
      <w:lvlText w:val=""/>
      <w:lvlJc w:val="left"/>
    </w:lvl>
  </w:abstractNum>
  <w:abstractNum w:abstractNumId="9" w15:restartNumberingAfterBreak="0">
    <w:nsid w:val="0000305E"/>
    <w:multiLevelType w:val="hybridMultilevel"/>
    <w:tmpl w:val="B658C3BE"/>
    <w:lvl w:ilvl="0" w:tplc="C68A3FB4">
      <w:start w:val="1"/>
      <w:numFmt w:val="bullet"/>
      <w:lvlText w:val="-"/>
      <w:lvlJc w:val="left"/>
    </w:lvl>
    <w:lvl w:ilvl="1" w:tplc="3E221668">
      <w:numFmt w:val="decimal"/>
      <w:lvlText w:val=""/>
      <w:lvlJc w:val="left"/>
    </w:lvl>
    <w:lvl w:ilvl="2" w:tplc="011250AE">
      <w:numFmt w:val="decimal"/>
      <w:lvlText w:val=""/>
      <w:lvlJc w:val="left"/>
    </w:lvl>
    <w:lvl w:ilvl="3" w:tplc="8DC07FCA">
      <w:numFmt w:val="decimal"/>
      <w:lvlText w:val=""/>
      <w:lvlJc w:val="left"/>
    </w:lvl>
    <w:lvl w:ilvl="4" w:tplc="CBDA02B0">
      <w:numFmt w:val="decimal"/>
      <w:lvlText w:val=""/>
      <w:lvlJc w:val="left"/>
    </w:lvl>
    <w:lvl w:ilvl="5" w:tplc="703C19E0">
      <w:numFmt w:val="decimal"/>
      <w:lvlText w:val=""/>
      <w:lvlJc w:val="left"/>
    </w:lvl>
    <w:lvl w:ilvl="6" w:tplc="EB941C56">
      <w:numFmt w:val="decimal"/>
      <w:lvlText w:val=""/>
      <w:lvlJc w:val="left"/>
    </w:lvl>
    <w:lvl w:ilvl="7" w:tplc="6BCCCF70">
      <w:numFmt w:val="decimal"/>
      <w:lvlText w:val=""/>
      <w:lvlJc w:val="left"/>
    </w:lvl>
    <w:lvl w:ilvl="8" w:tplc="9A0AE0B6">
      <w:numFmt w:val="decimal"/>
      <w:lvlText w:val=""/>
      <w:lvlJc w:val="left"/>
    </w:lvl>
  </w:abstractNum>
  <w:abstractNum w:abstractNumId="10" w15:restartNumberingAfterBreak="0">
    <w:nsid w:val="0000390C"/>
    <w:multiLevelType w:val="hybridMultilevel"/>
    <w:tmpl w:val="529A5B30"/>
    <w:lvl w:ilvl="0" w:tplc="C5AAADC0">
      <w:start w:val="1"/>
      <w:numFmt w:val="bullet"/>
      <w:lvlText w:val="в"/>
      <w:lvlJc w:val="left"/>
    </w:lvl>
    <w:lvl w:ilvl="1" w:tplc="40D8FBC0">
      <w:start w:val="1"/>
      <w:numFmt w:val="bullet"/>
      <w:lvlText w:val="-"/>
      <w:lvlJc w:val="left"/>
    </w:lvl>
    <w:lvl w:ilvl="2" w:tplc="84DA0CAA">
      <w:numFmt w:val="decimal"/>
      <w:lvlText w:val=""/>
      <w:lvlJc w:val="left"/>
    </w:lvl>
    <w:lvl w:ilvl="3" w:tplc="3446E9FC">
      <w:numFmt w:val="decimal"/>
      <w:lvlText w:val=""/>
      <w:lvlJc w:val="left"/>
    </w:lvl>
    <w:lvl w:ilvl="4" w:tplc="0316BB86">
      <w:numFmt w:val="decimal"/>
      <w:lvlText w:val=""/>
      <w:lvlJc w:val="left"/>
    </w:lvl>
    <w:lvl w:ilvl="5" w:tplc="9EDA8AA4">
      <w:numFmt w:val="decimal"/>
      <w:lvlText w:val=""/>
      <w:lvlJc w:val="left"/>
    </w:lvl>
    <w:lvl w:ilvl="6" w:tplc="17206A9A">
      <w:numFmt w:val="decimal"/>
      <w:lvlText w:val=""/>
      <w:lvlJc w:val="left"/>
    </w:lvl>
    <w:lvl w:ilvl="7" w:tplc="08B677D0">
      <w:numFmt w:val="decimal"/>
      <w:lvlText w:val=""/>
      <w:lvlJc w:val="left"/>
    </w:lvl>
    <w:lvl w:ilvl="8" w:tplc="01CEA50E">
      <w:numFmt w:val="decimal"/>
      <w:lvlText w:val=""/>
      <w:lvlJc w:val="left"/>
    </w:lvl>
  </w:abstractNum>
  <w:abstractNum w:abstractNumId="11" w15:restartNumberingAfterBreak="0">
    <w:nsid w:val="00007E87"/>
    <w:multiLevelType w:val="hybridMultilevel"/>
    <w:tmpl w:val="BBE84266"/>
    <w:lvl w:ilvl="0" w:tplc="B93E368C">
      <w:start w:val="1"/>
      <w:numFmt w:val="bullet"/>
      <w:lvlText w:val="В"/>
      <w:lvlJc w:val="left"/>
    </w:lvl>
    <w:lvl w:ilvl="1" w:tplc="F52AFF4C">
      <w:numFmt w:val="decimal"/>
      <w:lvlText w:val=""/>
      <w:lvlJc w:val="left"/>
    </w:lvl>
    <w:lvl w:ilvl="2" w:tplc="B46620CE">
      <w:numFmt w:val="decimal"/>
      <w:lvlText w:val=""/>
      <w:lvlJc w:val="left"/>
    </w:lvl>
    <w:lvl w:ilvl="3" w:tplc="D99CB554">
      <w:numFmt w:val="decimal"/>
      <w:lvlText w:val=""/>
      <w:lvlJc w:val="left"/>
    </w:lvl>
    <w:lvl w:ilvl="4" w:tplc="C802687A">
      <w:numFmt w:val="decimal"/>
      <w:lvlText w:val=""/>
      <w:lvlJc w:val="left"/>
    </w:lvl>
    <w:lvl w:ilvl="5" w:tplc="B0D2FF74">
      <w:numFmt w:val="decimal"/>
      <w:lvlText w:val=""/>
      <w:lvlJc w:val="left"/>
    </w:lvl>
    <w:lvl w:ilvl="6" w:tplc="8F90E988">
      <w:numFmt w:val="decimal"/>
      <w:lvlText w:val=""/>
      <w:lvlJc w:val="left"/>
    </w:lvl>
    <w:lvl w:ilvl="7" w:tplc="BF2A4292">
      <w:numFmt w:val="decimal"/>
      <w:lvlText w:val=""/>
      <w:lvlJc w:val="left"/>
    </w:lvl>
    <w:lvl w:ilvl="8" w:tplc="504496A8">
      <w:numFmt w:val="decimal"/>
      <w:lvlText w:val=""/>
      <w:lvlJc w:val="left"/>
    </w:lvl>
  </w:abstractNum>
  <w:abstractNum w:abstractNumId="12" w15:restartNumberingAfterBreak="0">
    <w:nsid w:val="03D001D7"/>
    <w:multiLevelType w:val="multilevel"/>
    <w:tmpl w:val="18DE6AF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3" w15:restartNumberingAfterBreak="0">
    <w:nsid w:val="0C140169"/>
    <w:multiLevelType w:val="hybridMultilevel"/>
    <w:tmpl w:val="6E203D50"/>
    <w:lvl w:ilvl="0" w:tplc="F9B8BB8E">
      <w:start w:val="1"/>
      <w:numFmt w:val="bullet"/>
      <w:lvlText w:val="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4" w15:restartNumberingAfterBreak="0">
    <w:nsid w:val="15062E48"/>
    <w:multiLevelType w:val="multilevel"/>
    <w:tmpl w:val="97087D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 w:val="0"/>
      </w:rPr>
    </w:lvl>
  </w:abstractNum>
  <w:abstractNum w:abstractNumId="15" w15:restartNumberingAfterBreak="0">
    <w:nsid w:val="16AC6823"/>
    <w:multiLevelType w:val="hybridMultilevel"/>
    <w:tmpl w:val="083C2C4C"/>
    <w:lvl w:ilvl="0" w:tplc="AC084504">
      <w:start w:val="1"/>
      <w:numFmt w:val="decimal"/>
      <w:lvlText w:val="%1."/>
      <w:lvlJc w:val="left"/>
      <w:pPr>
        <w:ind w:left="134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060" w:hanging="360"/>
      </w:pPr>
    </w:lvl>
    <w:lvl w:ilvl="2" w:tplc="0419001B" w:tentative="1">
      <w:start w:val="1"/>
      <w:numFmt w:val="lowerRoman"/>
      <w:lvlText w:val="%3."/>
      <w:lvlJc w:val="right"/>
      <w:pPr>
        <w:ind w:left="2780" w:hanging="180"/>
      </w:pPr>
    </w:lvl>
    <w:lvl w:ilvl="3" w:tplc="0419000F" w:tentative="1">
      <w:start w:val="1"/>
      <w:numFmt w:val="decimal"/>
      <w:lvlText w:val="%4."/>
      <w:lvlJc w:val="left"/>
      <w:pPr>
        <w:ind w:left="3500" w:hanging="360"/>
      </w:pPr>
    </w:lvl>
    <w:lvl w:ilvl="4" w:tplc="04190019" w:tentative="1">
      <w:start w:val="1"/>
      <w:numFmt w:val="lowerLetter"/>
      <w:lvlText w:val="%5."/>
      <w:lvlJc w:val="left"/>
      <w:pPr>
        <w:ind w:left="4220" w:hanging="360"/>
      </w:pPr>
    </w:lvl>
    <w:lvl w:ilvl="5" w:tplc="0419001B" w:tentative="1">
      <w:start w:val="1"/>
      <w:numFmt w:val="lowerRoman"/>
      <w:lvlText w:val="%6."/>
      <w:lvlJc w:val="right"/>
      <w:pPr>
        <w:ind w:left="4940" w:hanging="180"/>
      </w:pPr>
    </w:lvl>
    <w:lvl w:ilvl="6" w:tplc="0419000F" w:tentative="1">
      <w:start w:val="1"/>
      <w:numFmt w:val="decimal"/>
      <w:lvlText w:val="%7."/>
      <w:lvlJc w:val="left"/>
      <w:pPr>
        <w:ind w:left="5660" w:hanging="360"/>
      </w:pPr>
    </w:lvl>
    <w:lvl w:ilvl="7" w:tplc="04190019" w:tentative="1">
      <w:start w:val="1"/>
      <w:numFmt w:val="lowerLetter"/>
      <w:lvlText w:val="%8."/>
      <w:lvlJc w:val="left"/>
      <w:pPr>
        <w:ind w:left="6380" w:hanging="360"/>
      </w:pPr>
    </w:lvl>
    <w:lvl w:ilvl="8" w:tplc="041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16" w15:restartNumberingAfterBreak="0">
    <w:nsid w:val="194A6FB3"/>
    <w:multiLevelType w:val="hybridMultilevel"/>
    <w:tmpl w:val="D11CA0AA"/>
    <w:lvl w:ilvl="0" w:tplc="3CD06338">
      <w:start w:val="5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264732B6"/>
    <w:multiLevelType w:val="multilevel"/>
    <w:tmpl w:val="CF6E530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8" w15:restartNumberingAfterBreak="0">
    <w:nsid w:val="2EBF2317"/>
    <w:multiLevelType w:val="hybridMultilevel"/>
    <w:tmpl w:val="C79892AC"/>
    <w:lvl w:ilvl="0" w:tplc="63F05B2C">
      <w:numFmt w:val="bullet"/>
      <w:lvlText w:val="-"/>
      <w:lvlJc w:val="left"/>
      <w:pPr>
        <w:ind w:left="17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FA2A60">
      <w:numFmt w:val="bullet"/>
      <w:lvlText w:val="-"/>
      <w:lvlJc w:val="left"/>
      <w:pPr>
        <w:ind w:left="1022" w:hanging="2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CC07A72">
      <w:numFmt w:val="bullet"/>
      <w:lvlText w:val="•"/>
      <w:lvlJc w:val="left"/>
      <w:pPr>
        <w:ind w:left="2719" w:hanging="221"/>
      </w:pPr>
      <w:rPr>
        <w:rFonts w:hint="default"/>
        <w:lang w:val="ru-RU" w:eastAsia="en-US" w:bidi="ar-SA"/>
      </w:rPr>
    </w:lvl>
    <w:lvl w:ilvl="3" w:tplc="F53A693C">
      <w:numFmt w:val="bullet"/>
      <w:lvlText w:val="•"/>
      <w:lvlJc w:val="left"/>
      <w:pPr>
        <w:ind w:left="3699" w:hanging="221"/>
      </w:pPr>
      <w:rPr>
        <w:rFonts w:hint="default"/>
        <w:lang w:val="ru-RU" w:eastAsia="en-US" w:bidi="ar-SA"/>
      </w:rPr>
    </w:lvl>
    <w:lvl w:ilvl="4" w:tplc="BF50FF00">
      <w:numFmt w:val="bullet"/>
      <w:lvlText w:val="•"/>
      <w:lvlJc w:val="left"/>
      <w:pPr>
        <w:ind w:left="4679" w:hanging="221"/>
      </w:pPr>
      <w:rPr>
        <w:rFonts w:hint="default"/>
        <w:lang w:val="ru-RU" w:eastAsia="en-US" w:bidi="ar-SA"/>
      </w:rPr>
    </w:lvl>
    <w:lvl w:ilvl="5" w:tplc="33C46E2A">
      <w:numFmt w:val="bullet"/>
      <w:lvlText w:val="•"/>
      <w:lvlJc w:val="left"/>
      <w:pPr>
        <w:ind w:left="5659" w:hanging="221"/>
      </w:pPr>
      <w:rPr>
        <w:rFonts w:hint="default"/>
        <w:lang w:val="ru-RU" w:eastAsia="en-US" w:bidi="ar-SA"/>
      </w:rPr>
    </w:lvl>
    <w:lvl w:ilvl="6" w:tplc="DE9CB48A">
      <w:numFmt w:val="bullet"/>
      <w:lvlText w:val="•"/>
      <w:lvlJc w:val="left"/>
      <w:pPr>
        <w:ind w:left="6639" w:hanging="221"/>
      </w:pPr>
      <w:rPr>
        <w:rFonts w:hint="default"/>
        <w:lang w:val="ru-RU" w:eastAsia="en-US" w:bidi="ar-SA"/>
      </w:rPr>
    </w:lvl>
    <w:lvl w:ilvl="7" w:tplc="97FAEC7E">
      <w:numFmt w:val="bullet"/>
      <w:lvlText w:val="•"/>
      <w:lvlJc w:val="left"/>
      <w:pPr>
        <w:ind w:left="7619" w:hanging="221"/>
      </w:pPr>
      <w:rPr>
        <w:rFonts w:hint="default"/>
        <w:lang w:val="ru-RU" w:eastAsia="en-US" w:bidi="ar-SA"/>
      </w:rPr>
    </w:lvl>
    <w:lvl w:ilvl="8" w:tplc="4FDC3DEC">
      <w:numFmt w:val="bullet"/>
      <w:lvlText w:val="•"/>
      <w:lvlJc w:val="left"/>
      <w:pPr>
        <w:ind w:left="8599" w:hanging="221"/>
      </w:pPr>
      <w:rPr>
        <w:rFonts w:hint="default"/>
        <w:lang w:val="ru-RU" w:eastAsia="en-US" w:bidi="ar-SA"/>
      </w:rPr>
    </w:lvl>
  </w:abstractNum>
  <w:abstractNum w:abstractNumId="19" w15:restartNumberingAfterBreak="0">
    <w:nsid w:val="378C44FE"/>
    <w:multiLevelType w:val="multilevel"/>
    <w:tmpl w:val="8866197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b w:val="0"/>
      </w:rPr>
    </w:lvl>
  </w:abstractNum>
  <w:abstractNum w:abstractNumId="20" w15:restartNumberingAfterBreak="0">
    <w:nsid w:val="3A7D0FBD"/>
    <w:multiLevelType w:val="multilevel"/>
    <w:tmpl w:val="FAE84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F96B15"/>
    <w:multiLevelType w:val="multilevel"/>
    <w:tmpl w:val="A4C0C3B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2" w15:restartNumberingAfterBreak="0">
    <w:nsid w:val="406D5D74"/>
    <w:multiLevelType w:val="multilevel"/>
    <w:tmpl w:val="5B148D0A"/>
    <w:lvl w:ilvl="0">
      <w:start w:val="3"/>
      <w:numFmt w:val="decimal"/>
      <w:lvlText w:val="%1"/>
      <w:lvlJc w:val="left"/>
      <w:pPr>
        <w:ind w:left="1022" w:hanging="61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22" w:hanging="61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2" w:hanging="710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22" w:hanging="71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5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9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3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710"/>
      </w:pPr>
      <w:rPr>
        <w:rFonts w:hint="default"/>
        <w:lang w:val="ru-RU" w:eastAsia="en-US" w:bidi="ar-SA"/>
      </w:rPr>
    </w:lvl>
  </w:abstractNum>
  <w:abstractNum w:abstractNumId="23" w15:restartNumberingAfterBreak="0">
    <w:nsid w:val="44261EE7"/>
    <w:multiLevelType w:val="multilevel"/>
    <w:tmpl w:val="58ECB4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04" w:hanging="2160"/>
      </w:pPr>
      <w:rPr>
        <w:rFonts w:hint="default"/>
      </w:rPr>
    </w:lvl>
  </w:abstractNum>
  <w:abstractNum w:abstractNumId="24" w15:restartNumberingAfterBreak="0">
    <w:nsid w:val="44827242"/>
    <w:multiLevelType w:val="hybridMultilevel"/>
    <w:tmpl w:val="34A4C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71528C4"/>
    <w:multiLevelType w:val="multilevel"/>
    <w:tmpl w:val="40A6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86809BA"/>
    <w:multiLevelType w:val="multilevel"/>
    <w:tmpl w:val="9AE2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E3170D1"/>
    <w:multiLevelType w:val="hybridMultilevel"/>
    <w:tmpl w:val="6AD04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CE2232"/>
    <w:multiLevelType w:val="multilevel"/>
    <w:tmpl w:val="0FA8F2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04" w:hanging="2160"/>
      </w:pPr>
      <w:rPr>
        <w:rFonts w:hint="default"/>
      </w:rPr>
    </w:lvl>
  </w:abstractNum>
  <w:abstractNum w:abstractNumId="29" w15:restartNumberingAfterBreak="0">
    <w:nsid w:val="567B041C"/>
    <w:multiLevelType w:val="multilevel"/>
    <w:tmpl w:val="A3F6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2753E7B"/>
    <w:multiLevelType w:val="multilevel"/>
    <w:tmpl w:val="8408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B144BE"/>
    <w:multiLevelType w:val="hybridMultilevel"/>
    <w:tmpl w:val="EC8C559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 w15:restartNumberingAfterBreak="0">
    <w:nsid w:val="7D881C85"/>
    <w:multiLevelType w:val="hybridMultilevel"/>
    <w:tmpl w:val="896687D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6"/>
  </w:num>
  <w:num w:numId="7">
    <w:abstractNumId w:val="11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9"/>
  </w:num>
  <w:num w:numId="13">
    <w:abstractNumId w:val="23"/>
  </w:num>
  <w:num w:numId="14">
    <w:abstractNumId w:val="15"/>
  </w:num>
  <w:num w:numId="15">
    <w:abstractNumId w:val="28"/>
  </w:num>
  <w:num w:numId="16">
    <w:abstractNumId w:val="17"/>
  </w:num>
  <w:num w:numId="17">
    <w:abstractNumId w:val="32"/>
  </w:num>
  <w:num w:numId="18">
    <w:abstractNumId w:val="21"/>
  </w:num>
  <w:num w:numId="19">
    <w:abstractNumId w:val="14"/>
  </w:num>
  <w:num w:numId="20">
    <w:abstractNumId w:val="22"/>
  </w:num>
  <w:num w:numId="21">
    <w:abstractNumId w:val="18"/>
  </w:num>
  <w:num w:numId="22">
    <w:abstractNumId w:val="25"/>
  </w:num>
  <w:num w:numId="23">
    <w:abstractNumId w:val="20"/>
  </w:num>
  <w:num w:numId="24">
    <w:abstractNumId w:val="26"/>
  </w:num>
  <w:num w:numId="25">
    <w:abstractNumId w:val="30"/>
  </w:num>
  <w:num w:numId="26">
    <w:abstractNumId w:val="29"/>
  </w:num>
  <w:num w:numId="27">
    <w:abstractNumId w:val="19"/>
  </w:num>
  <w:num w:numId="28">
    <w:abstractNumId w:val="12"/>
  </w:num>
  <w:num w:numId="29">
    <w:abstractNumId w:val="16"/>
  </w:num>
  <w:num w:numId="30">
    <w:abstractNumId w:val="31"/>
  </w:num>
  <w:num w:numId="31">
    <w:abstractNumId w:val="13"/>
  </w:num>
  <w:num w:numId="32">
    <w:abstractNumId w:val="24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5FE2"/>
    <w:rsid w:val="00001454"/>
    <w:rsid w:val="00053D57"/>
    <w:rsid w:val="00054CD6"/>
    <w:rsid w:val="00076B4E"/>
    <w:rsid w:val="000A7F2D"/>
    <w:rsid w:val="0010051C"/>
    <w:rsid w:val="00181A2B"/>
    <w:rsid w:val="001D3600"/>
    <w:rsid w:val="001E0B23"/>
    <w:rsid w:val="001F5B38"/>
    <w:rsid w:val="00232514"/>
    <w:rsid w:val="002D0A1F"/>
    <w:rsid w:val="00315352"/>
    <w:rsid w:val="00370D05"/>
    <w:rsid w:val="00401192"/>
    <w:rsid w:val="00423DB3"/>
    <w:rsid w:val="00431FEA"/>
    <w:rsid w:val="00440B0B"/>
    <w:rsid w:val="00465912"/>
    <w:rsid w:val="00470624"/>
    <w:rsid w:val="00561703"/>
    <w:rsid w:val="005852C8"/>
    <w:rsid w:val="005A1790"/>
    <w:rsid w:val="005D2875"/>
    <w:rsid w:val="00604D02"/>
    <w:rsid w:val="006425AD"/>
    <w:rsid w:val="006457EC"/>
    <w:rsid w:val="00686194"/>
    <w:rsid w:val="006A1B1B"/>
    <w:rsid w:val="006F6383"/>
    <w:rsid w:val="00705B60"/>
    <w:rsid w:val="0070766D"/>
    <w:rsid w:val="00751502"/>
    <w:rsid w:val="007C64D9"/>
    <w:rsid w:val="008449C8"/>
    <w:rsid w:val="008A00DF"/>
    <w:rsid w:val="00972C77"/>
    <w:rsid w:val="00996BE2"/>
    <w:rsid w:val="009C03AF"/>
    <w:rsid w:val="00A97C83"/>
    <w:rsid w:val="00AD4B1C"/>
    <w:rsid w:val="00AF0640"/>
    <w:rsid w:val="00BB4A87"/>
    <w:rsid w:val="00C5314D"/>
    <w:rsid w:val="00CB13BA"/>
    <w:rsid w:val="00CB5FE2"/>
    <w:rsid w:val="00CC3547"/>
    <w:rsid w:val="00CD4477"/>
    <w:rsid w:val="00CD71E9"/>
    <w:rsid w:val="00D72E5A"/>
    <w:rsid w:val="00DA3F6B"/>
    <w:rsid w:val="00DA6060"/>
    <w:rsid w:val="00DE3130"/>
    <w:rsid w:val="00DE5C42"/>
    <w:rsid w:val="00DF13BF"/>
    <w:rsid w:val="00E76056"/>
    <w:rsid w:val="00EE1AD7"/>
    <w:rsid w:val="00F370F4"/>
    <w:rsid w:val="00F6116B"/>
    <w:rsid w:val="00F87CBC"/>
    <w:rsid w:val="00F92F7C"/>
    <w:rsid w:val="00FC3625"/>
    <w:rsid w:val="00FD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351DC"/>
  <w15:docId w15:val="{48E9797B-573B-45CA-A3B6-82E8BB1B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A1790"/>
    <w:pPr>
      <w:ind w:left="720"/>
      <w:contextualSpacing/>
    </w:pPr>
  </w:style>
  <w:style w:type="character" w:customStyle="1" w:styleId="a5">
    <w:name w:val="Основной текст_"/>
    <w:basedOn w:val="a0"/>
    <w:link w:val="1"/>
    <w:rsid w:val="00705B60"/>
    <w:rPr>
      <w:rFonts w:eastAsia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rsid w:val="00705B60"/>
    <w:pPr>
      <w:shd w:val="clear" w:color="auto" w:fill="FFFFFF"/>
      <w:spacing w:line="307" w:lineRule="exact"/>
      <w:jc w:val="both"/>
    </w:pPr>
    <w:rPr>
      <w:rFonts w:eastAsia="Times New Roman"/>
      <w:sz w:val="25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F92F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92F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09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4BC571-5E7E-4F87-B36F-E71F7139C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6</Pages>
  <Words>2072</Words>
  <Characters>11817</Characters>
  <Application>Microsoft Office Word</Application>
  <DocSecurity>0</DocSecurity>
  <Lines>98</Lines>
  <Paragraphs>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24</cp:revision>
  <cp:lastPrinted>2020-07-14T10:54:00Z</cp:lastPrinted>
  <dcterms:created xsi:type="dcterms:W3CDTF">2020-06-22T08:18:00Z</dcterms:created>
  <dcterms:modified xsi:type="dcterms:W3CDTF">2020-07-14T11:24:00Z</dcterms:modified>
</cp:coreProperties>
</file>